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83" w:rsidRPr="004F095E" w:rsidRDefault="00E71D83" w:rsidP="00A4359F">
      <w:pPr>
        <w:pStyle w:val="HTML"/>
        <w:spacing w:afterLines="50" w:line="360" w:lineRule="auto"/>
        <w:jc w:val="center"/>
        <w:rPr>
          <w:rFonts w:ascii="Consolas" w:hAnsi="Consolas"/>
          <w:b/>
          <w:color w:val="606060"/>
        </w:rPr>
      </w:pPr>
      <w:r w:rsidRPr="004F095E">
        <w:rPr>
          <w:rFonts w:ascii="Consolas" w:hAnsi="Consolas" w:hint="eastAsia"/>
          <w:b/>
          <w:color w:val="606060"/>
        </w:rPr>
        <w:t>关于开展</w:t>
      </w:r>
      <w:r w:rsidRPr="004F095E">
        <w:rPr>
          <w:rFonts w:ascii="Consolas" w:hAnsi="Consolas" w:hint="eastAsia"/>
          <w:b/>
          <w:color w:val="606060"/>
        </w:rPr>
        <w:t>201</w:t>
      </w:r>
      <w:r w:rsidR="006F59B9" w:rsidRPr="004F095E">
        <w:rPr>
          <w:rFonts w:ascii="Consolas" w:hAnsi="Consolas"/>
          <w:b/>
          <w:color w:val="606060"/>
        </w:rPr>
        <w:t>9</w:t>
      </w:r>
      <w:r w:rsidRPr="004F095E">
        <w:rPr>
          <w:rFonts w:ascii="Consolas" w:hAnsi="Consolas" w:hint="eastAsia"/>
          <w:b/>
          <w:color w:val="606060"/>
        </w:rPr>
        <w:t>年</w:t>
      </w:r>
      <w:r w:rsidR="00F61C23" w:rsidRPr="004F095E">
        <w:rPr>
          <w:rFonts w:ascii="Consolas" w:hAnsi="Consolas" w:hint="eastAsia"/>
          <w:b/>
          <w:color w:val="606060"/>
        </w:rPr>
        <w:t>全国大学生暑期社会实践专项活动的通知</w:t>
      </w:r>
    </w:p>
    <w:p w:rsidR="003960FC" w:rsidRPr="00DF6743" w:rsidRDefault="003960FC" w:rsidP="00DC1A82">
      <w:pPr>
        <w:widowControl/>
        <w:overflowPunct w:val="0"/>
        <w:spacing w:line="360" w:lineRule="auto"/>
        <w:jc w:val="center"/>
        <w:rPr>
          <w:rFonts w:ascii="Consolas" w:eastAsia="宋体" w:hAnsi="Consolas" w:cs="宋体"/>
          <w:color w:val="606060"/>
          <w:kern w:val="0"/>
          <w:sz w:val="24"/>
          <w:szCs w:val="24"/>
        </w:rPr>
      </w:pPr>
    </w:p>
    <w:p w:rsidR="003960FC" w:rsidRPr="00DF6743" w:rsidRDefault="002767ED" w:rsidP="00DC1A82">
      <w:pPr>
        <w:widowControl/>
        <w:overflowPunct w:val="0"/>
        <w:spacing w:line="360" w:lineRule="auto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各</w:t>
      </w:r>
      <w:r w:rsidR="00F61C2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学院团委、各位同学</w:t>
      </w:r>
      <w:r w:rsidR="003960FC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：</w:t>
      </w:r>
    </w:p>
    <w:p w:rsidR="002104E7" w:rsidRPr="00DF6743" w:rsidRDefault="002104E7" w:rsidP="00DC1A82">
      <w:pPr>
        <w:widowControl/>
        <w:overflowPunct w:val="0"/>
        <w:spacing w:line="360" w:lineRule="auto"/>
        <w:ind w:firstLineChars="200" w:firstLine="480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为深入学习贯彻习近平新时代中国特色社会主义思想，</w:t>
      </w:r>
      <w:r w:rsidR="008A2CCC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学习贯彻党的十九大和十九届二中、三中全会精神，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贯彻落实</w:t>
      </w:r>
      <w:r w:rsidR="00722DC8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《关于开展</w:t>
      </w:r>
      <w:r w:rsidR="00722DC8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201</w:t>
      </w:r>
      <w:r w:rsidR="006F59B9" w:rsidRPr="00DF6743">
        <w:rPr>
          <w:rFonts w:ascii="Consolas" w:eastAsia="宋体" w:hAnsi="Consolas" w:cs="宋体"/>
          <w:color w:val="606060"/>
          <w:kern w:val="0"/>
          <w:sz w:val="24"/>
          <w:szCs w:val="24"/>
        </w:rPr>
        <w:t>9</w:t>
      </w:r>
      <w:r w:rsidR="00722DC8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年全国大中专学生志愿者暑期文化科技卫生“三下乡”社会实践活动的通知》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有关要求，引领教育广大青年学生</w:t>
      </w:r>
      <w:r w:rsidR="0075016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在切实感受新中国成立</w:t>
      </w:r>
      <w:r w:rsidR="0075016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70</w:t>
      </w:r>
      <w:r w:rsidR="0075016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周年取得的巨大成就中</w:t>
      </w:r>
      <w:r w:rsidR="00E06D7E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增强“四个意识”、</w:t>
      </w:r>
      <w:r w:rsidR="0075016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坚定“四个自信”</w:t>
      </w:r>
      <w:r w:rsidR="00E06D7E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、做到“两个维护”</w:t>
      </w:r>
      <w:r w:rsidR="0075016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，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切实在</w:t>
      </w:r>
      <w:r w:rsidR="00B02079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建设卓越的全球城市和社会主义现代化国际大都市</w:t>
      </w:r>
      <w:r w:rsidR="00A66919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的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生动实践中受教育、长才干、做贡献，</w:t>
      </w:r>
      <w:r w:rsidR="00107D4A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勇做担当民族复兴大任的时代新人</w:t>
      </w:r>
      <w:r w:rsidR="008C74BD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。共青团中央、共青团上海市委员会近期</w:t>
      </w:r>
      <w:r w:rsidR="00F61C2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启动了</w:t>
      </w:r>
      <w:r w:rsidR="00F61C2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2019</w:t>
      </w:r>
      <w:r w:rsidR="00F61C2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年大学生暑期社会实践活动，并发布了多主题的系列社会实践专项活动，现将</w:t>
      </w:r>
      <w:r w:rsidR="008C74BD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各类专项活动申报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事项通知如下</w:t>
      </w:r>
      <w:r w:rsidR="001E7639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。</w:t>
      </w:r>
    </w:p>
    <w:p w:rsidR="003960FC" w:rsidRPr="004F095E" w:rsidRDefault="003960FC" w:rsidP="00A4359F">
      <w:pPr>
        <w:pStyle w:val="HTML"/>
        <w:spacing w:afterLines="50" w:line="360" w:lineRule="auto"/>
        <w:rPr>
          <w:rFonts w:ascii="Consolas" w:hAnsi="Consolas"/>
          <w:b/>
          <w:color w:val="606060"/>
        </w:rPr>
      </w:pPr>
      <w:r w:rsidRPr="004F095E">
        <w:rPr>
          <w:rFonts w:ascii="Consolas" w:hAnsi="Consolas" w:hint="eastAsia"/>
          <w:b/>
          <w:color w:val="606060"/>
        </w:rPr>
        <w:t>一、</w:t>
      </w:r>
      <w:r w:rsidR="008C74BD" w:rsidRPr="004F095E">
        <w:rPr>
          <w:rFonts w:ascii="Consolas" w:hAnsi="Consolas" w:hint="eastAsia"/>
          <w:b/>
          <w:color w:val="606060"/>
        </w:rPr>
        <w:t>2</w:t>
      </w:r>
      <w:r w:rsidR="008C74BD" w:rsidRPr="004F095E">
        <w:rPr>
          <w:rFonts w:ascii="Consolas" w:hAnsi="Consolas"/>
          <w:b/>
          <w:color w:val="606060"/>
        </w:rPr>
        <w:t>019</w:t>
      </w:r>
      <w:r w:rsidR="008C74BD" w:rsidRPr="004F095E">
        <w:rPr>
          <w:rFonts w:ascii="Consolas" w:hAnsi="Consolas" w:hint="eastAsia"/>
          <w:b/>
          <w:color w:val="606060"/>
        </w:rPr>
        <w:t>年“知行杯”上海市大学生社会实践委办局专项课题</w:t>
      </w:r>
    </w:p>
    <w:p w:rsidR="00E632D7" w:rsidRPr="00DF6743" w:rsidRDefault="00E632D7" w:rsidP="00DC1A82">
      <w:pPr>
        <w:pStyle w:val="1"/>
        <w:overflowPunct w:val="0"/>
        <w:spacing w:line="360" w:lineRule="auto"/>
        <w:ind w:right="0" w:firstLineChars="200" w:firstLine="480"/>
        <w:rPr>
          <w:rFonts w:ascii="Consolas" w:hAnsi="Consolas" w:cs="宋体"/>
          <w:color w:val="606060"/>
          <w:kern w:val="0"/>
        </w:rPr>
      </w:pPr>
      <w:r w:rsidRPr="00DF6743">
        <w:rPr>
          <w:rFonts w:ascii="Consolas" w:hAnsi="Consolas" w:cs="宋体" w:hint="eastAsia"/>
          <w:color w:val="606060"/>
          <w:kern w:val="0"/>
        </w:rPr>
        <w:t>委办局专项课题重点围绕经济发展、改革创新、文化建设、城市运行、民生服务等各相关委办局工作领域，关注城市经济社会发展的重点领域、热点问题，在高校“学术导师”和委办局“实践导师”的指导下，开展相关社会调查和课题研究。</w:t>
      </w:r>
    </w:p>
    <w:p w:rsidR="008C74BD" w:rsidRPr="00DF6743" w:rsidRDefault="00CA54E4" w:rsidP="0035439F">
      <w:pPr>
        <w:pStyle w:val="1"/>
        <w:overflowPunct w:val="0"/>
        <w:spacing w:line="360" w:lineRule="auto"/>
        <w:ind w:right="0" w:firstLineChars="200"/>
        <w:rPr>
          <w:rFonts w:ascii="Consolas" w:hAnsi="Consolas" w:cs="宋体"/>
          <w:color w:val="606060"/>
          <w:kern w:val="0"/>
        </w:rPr>
      </w:pPr>
      <w:r w:rsidRPr="0035439F">
        <w:rPr>
          <w:rFonts w:ascii="Consolas" w:hAnsi="Consolas" w:cs="宋体" w:hint="eastAsia"/>
          <w:b/>
          <w:color w:val="606060"/>
          <w:kern w:val="0"/>
        </w:rPr>
        <w:t>申报要求：</w:t>
      </w:r>
      <w:r w:rsidR="008C74BD" w:rsidRPr="00DF6743">
        <w:rPr>
          <w:rFonts w:ascii="Consolas" w:hAnsi="Consolas" w:cs="宋体" w:hint="eastAsia"/>
          <w:color w:val="606060"/>
          <w:kern w:val="0"/>
        </w:rPr>
        <w:t>请</w:t>
      </w:r>
      <w:r w:rsidRPr="00DF6743">
        <w:rPr>
          <w:rFonts w:ascii="Consolas" w:hAnsi="Consolas" w:cs="宋体" w:hint="eastAsia"/>
          <w:color w:val="606060"/>
          <w:kern w:val="0"/>
        </w:rPr>
        <w:t>根据</w:t>
      </w:r>
      <w:r w:rsidR="008C74BD" w:rsidRPr="00DF6743">
        <w:rPr>
          <w:rFonts w:ascii="Consolas" w:hAnsi="Consolas" w:cs="宋体" w:hint="eastAsia"/>
          <w:color w:val="606060"/>
          <w:kern w:val="0"/>
        </w:rPr>
        <w:t>附件</w:t>
      </w:r>
      <w:r w:rsidR="008C74BD" w:rsidRPr="00DF6743">
        <w:rPr>
          <w:rFonts w:ascii="Consolas" w:hAnsi="Consolas" w:cs="宋体" w:hint="eastAsia"/>
          <w:color w:val="606060"/>
          <w:kern w:val="0"/>
        </w:rPr>
        <w:t>1</w:t>
      </w:r>
      <w:r w:rsidR="008C74BD" w:rsidRPr="00DF6743">
        <w:rPr>
          <w:rFonts w:ascii="Consolas" w:hAnsi="Consolas" w:cs="宋体" w:hint="eastAsia"/>
          <w:color w:val="606060"/>
          <w:kern w:val="0"/>
        </w:rPr>
        <w:t>的课题参考方向</w:t>
      </w:r>
      <w:r w:rsidRPr="00DF6743">
        <w:rPr>
          <w:rFonts w:ascii="Consolas" w:hAnsi="Consolas" w:cs="宋体" w:hint="eastAsia"/>
          <w:color w:val="606060"/>
          <w:kern w:val="0"/>
        </w:rPr>
        <w:t>及要求，填写附件</w:t>
      </w:r>
      <w:r w:rsidRPr="00DF6743">
        <w:rPr>
          <w:rFonts w:ascii="Consolas" w:hAnsi="Consolas" w:cs="宋体" w:hint="eastAsia"/>
          <w:color w:val="606060"/>
          <w:kern w:val="0"/>
        </w:rPr>
        <w:t>2</w:t>
      </w:r>
      <w:r w:rsidRPr="00DF6743">
        <w:rPr>
          <w:rFonts w:ascii="Consolas" w:hAnsi="Consolas" w:cs="宋体" w:hint="eastAsia"/>
          <w:color w:val="606060"/>
          <w:kern w:val="0"/>
        </w:rPr>
        <w:t>中的申报表，于</w:t>
      </w:r>
      <w:r w:rsidRPr="00DF6743">
        <w:rPr>
          <w:rFonts w:ascii="Consolas" w:hAnsi="Consolas" w:cs="宋体" w:hint="eastAsia"/>
          <w:color w:val="606060"/>
          <w:kern w:val="0"/>
        </w:rPr>
        <w:t>6</w:t>
      </w:r>
      <w:r w:rsidRPr="00DF6743">
        <w:rPr>
          <w:rFonts w:ascii="Consolas" w:hAnsi="Consolas" w:cs="宋体" w:hint="eastAsia"/>
          <w:color w:val="606060"/>
          <w:kern w:val="0"/>
        </w:rPr>
        <w:t>月</w:t>
      </w:r>
      <w:r w:rsidRPr="00DF6743">
        <w:rPr>
          <w:rFonts w:ascii="Consolas" w:hAnsi="Consolas" w:cs="宋体" w:hint="eastAsia"/>
          <w:color w:val="606060"/>
          <w:kern w:val="0"/>
        </w:rPr>
        <w:t>22</w:t>
      </w:r>
      <w:r w:rsidRPr="00DF6743">
        <w:rPr>
          <w:rFonts w:ascii="Consolas" w:hAnsi="Consolas" w:cs="宋体" w:hint="eastAsia"/>
          <w:color w:val="606060"/>
          <w:kern w:val="0"/>
        </w:rPr>
        <w:t>日下班前发送至</w:t>
      </w:r>
      <w:r w:rsidRPr="00DF6743">
        <w:rPr>
          <w:rFonts w:ascii="Consolas" w:hAnsi="Consolas" w:cs="宋体" w:hint="eastAsia"/>
          <w:color w:val="606060"/>
          <w:kern w:val="0"/>
        </w:rPr>
        <w:t>yuan.haiping@sufe.edu.cn</w:t>
      </w:r>
      <w:r w:rsidRPr="00DF6743">
        <w:rPr>
          <w:rFonts w:ascii="Consolas" w:hAnsi="Consolas" w:cs="宋体" w:hint="eastAsia"/>
          <w:color w:val="606060"/>
          <w:kern w:val="0"/>
        </w:rPr>
        <w:t>。之后学校会统一报送至团市委对接各委办局，立项结果将于</w:t>
      </w:r>
      <w:r w:rsidRPr="00DF6743">
        <w:rPr>
          <w:rFonts w:ascii="Consolas" w:hAnsi="Consolas" w:cs="宋体" w:hint="eastAsia"/>
          <w:color w:val="606060"/>
          <w:kern w:val="0"/>
        </w:rPr>
        <w:t>7</w:t>
      </w:r>
      <w:r w:rsidRPr="00DF6743">
        <w:rPr>
          <w:rFonts w:ascii="Consolas" w:hAnsi="Consolas" w:cs="宋体" w:hint="eastAsia"/>
          <w:color w:val="606060"/>
          <w:kern w:val="0"/>
        </w:rPr>
        <w:t>月</w:t>
      </w:r>
      <w:r w:rsidRPr="00DF6743">
        <w:rPr>
          <w:rFonts w:ascii="Consolas" w:hAnsi="Consolas" w:cs="宋体" w:hint="eastAsia"/>
          <w:color w:val="606060"/>
          <w:kern w:val="0"/>
        </w:rPr>
        <w:t>5</w:t>
      </w:r>
      <w:r w:rsidRPr="00DF6743">
        <w:rPr>
          <w:rFonts w:ascii="Consolas" w:hAnsi="Consolas" w:cs="宋体" w:hint="eastAsia"/>
          <w:color w:val="606060"/>
          <w:kern w:val="0"/>
        </w:rPr>
        <w:t>日左右反馈。</w:t>
      </w:r>
    </w:p>
    <w:p w:rsidR="00CA54E4" w:rsidRPr="004F095E" w:rsidRDefault="00CA54E4" w:rsidP="00A4359F">
      <w:pPr>
        <w:pStyle w:val="HTML"/>
        <w:spacing w:afterLines="50" w:line="360" w:lineRule="auto"/>
        <w:rPr>
          <w:rFonts w:ascii="Consolas" w:hAnsi="Consolas"/>
          <w:b/>
          <w:color w:val="606060"/>
        </w:rPr>
      </w:pPr>
      <w:r w:rsidRPr="004F095E">
        <w:rPr>
          <w:rFonts w:ascii="Consolas" w:hAnsi="Consolas" w:hint="eastAsia"/>
          <w:b/>
          <w:color w:val="606060"/>
        </w:rPr>
        <w:t>二、</w:t>
      </w:r>
      <w:r w:rsidRPr="004F095E">
        <w:rPr>
          <w:rFonts w:ascii="Consolas" w:hAnsi="Consolas" w:hint="eastAsia"/>
          <w:b/>
          <w:color w:val="606060"/>
        </w:rPr>
        <w:t>2019</w:t>
      </w:r>
      <w:r w:rsidRPr="004F095E">
        <w:rPr>
          <w:rFonts w:ascii="Consolas" w:hAnsi="Consolas" w:hint="eastAsia"/>
          <w:b/>
          <w:color w:val="606060"/>
        </w:rPr>
        <w:t>年全国大中专学生志愿者暑期文化科技卫生“三下乡”社会实践专项活动</w:t>
      </w:r>
    </w:p>
    <w:p w:rsidR="00CC36CD" w:rsidRPr="00DF6743" w:rsidRDefault="00CC36CD" w:rsidP="00DC1A82">
      <w:pPr>
        <w:spacing w:line="360" w:lineRule="auto"/>
        <w:ind w:firstLineChars="200" w:firstLine="480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根据</w:t>
      </w:r>
      <w:r w:rsidR="00B9677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《关于开展</w:t>
      </w:r>
      <w:r w:rsidR="00B9677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2019</w:t>
      </w:r>
      <w:r w:rsidR="00B96773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年全国大中专学生志愿者暑期文化科技卫生“三下乡”社会实践活动的通知</w:t>
      </w:r>
      <w:r w:rsidR="008E547D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》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要求</w:t>
      </w:r>
      <w:r w:rsidR="00F447A6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，</w:t>
      </w:r>
      <w:r w:rsidR="008E547D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发动和组织广大大中专学生</w:t>
      </w:r>
      <w:r w:rsidR="00F447A6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围绕</w:t>
      </w:r>
      <w:r w:rsidR="00491F9F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理论普及宣讲、历史成就</w:t>
      </w:r>
      <w:r w:rsidR="00F447A6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观察、依法治国宣讲、科技支农帮扶、教育关爱服务、文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化艺术服务</w:t>
      </w:r>
      <w:r w:rsidR="00F447A6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等方面组建团队，</w:t>
      </w:r>
      <w:r w:rsidR="005B6BD7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组织开展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“丝路新世界·青春中国梦”“井冈情·中国梦”“追寻红色足迹·情系圣地发展”“情系北大荒·建功新时代”“深度贫困地区青春行”“青春白山行·奋进新时代”“追寻红色足迹·放飞青春梦想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(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灵丘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)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”“乡村稼穑情·振兴中国梦”“筑梦新时代·奋斗新征程（长治）”“青春才智助云品（昆明）”</w:t>
      </w:r>
      <w:r w:rsidR="00722DC8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等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10</w:t>
      </w:r>
      <w:r w:rsidR="00BA08D1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项</w:t>
      </w:r>
      <w:r w:rsidR="005B6BD7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专项</w:t>
      </w:r>
      <w:r w:rsidR="00F447A6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活动</w:t>
      </w:r>
      <w:r w:rsidR="00CA54E4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，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各类专项介绍及申报材料见附件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3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。</w:t>
      </w:r>
    </w:p>
    <w:p w:rsidR="00324C50" w:rsidRPr="00DF6743" w:rsidRDefault="00CA54E4" w:rsidP="0035439F">
      <w:pPr>
        <w:widowControl/>
        <w:overflowPunct w:val="0"/>
        <w:spacing w:line="360" w:lineRule="auto"/>
        <w:ind w:firstLineChars="200" w:firstLine="482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35439F">
        <w:rPr>
          <w:rFonts w:ascii="Consolas" w:eastAsia="宋体" w:hAnsi="Consolas" w:cs="宋体" w:hint="eastAsia"/>
          <w:b/>
          <w:color w:val="606060"/>
          <w:kern w:val="0"/>
          <w:sz w:val="24"/>
          <w:szCs w:val="24"/>
        </w:rPr>
        <w:t>申报要求：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请根据附件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4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工作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简表中的具体申报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路径、申报材料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要求、</w:t>
      </w:r>
      <w:r w:rsidR="00DC1A82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申报</w:t>
      </w:r>
      <w:r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时间节点</w:t>
      </w:r>
      <w:r w:rsidR="00233A2D" w:rsidRPr="00DF6743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进行申报。</w:t>
      </w:r>
    </w:p>
    <w:p w:rsidR="00DC1A82" w:rsidRPr="00A37172" w:rsidRDefault="00DC1A82" w:rsidP="00A4359F">
      <w:pPr>
        <w:pStyle w:val="HTML"/>
        <w:spacing w:afterLines="50" w:line="360" w:lineRule="auto"/>
        <w:rPr>
          <w:rFonts w:ascii="Consolas" w:hAnsi="Consolas"/>
          <w:b/>
          <w:color w:val="606060"/>
        </w:rPr>
      </w:pPr>
      <w:r w:rsidRPr="00DC1A82">
        <w:rPr>
          <w:rFonts w:asciiTheme="minorEastAsia" w:eastAsiaTheme="minorEastAsia" w:hAnsiTheme="minorEastAsia" w:cs="Arial" w:hint="eastAsia"/>
        </w:rPr>
        <w:lastRenderedPageBreak/>
        <w:t>三</w:t>
      </w:r>
      <w:r w:rsidRPr="00A37172">
        <w:rPr>
          <w:rFonts w:ascii="Consolas" w:hAnsi="Consolas"/>
          <w:b/>
          <w:color w:val="606060"/>
        </w:rPr>
        <w:t>、团队培训</w:t>
      </w:r>
    </w:p>
    <w:p w:rsidR="00DC1A82" w:rsidRDefault="00DC1A82" w:rsidP="00A4359F">
      <w:pPr>
        <w:pStyle w:val="HTML"/>
        <w:spacing w:afterLines="50"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 xml:space="preserve"> </w:t>
      </w:r>
      <w:r>
        <w:rPr>
          <w:rFonts w:ascii="Consolas" w:hAnsi="Consolas" w:hint="eastAsia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 xml:space="preserve"> </w:t>
      </w:r>
      <w:r w:rsidRPr="008972DD">
        <w:rPr>
          <w:rFonts w:ascii="Consolas" w:hAnsi="Consolas"/>
          <w:color w:val="606060"/>
        </w:rPr>
        <w:t>团委将于</w:t>
      </w:r>
      <w:r w:rsidRPr="008972DD">
        <w:rPr>
          <w:rFonts w:ascii="Consolas" w:hAnsi="Consolas"/>
          <w:color w:val="606060"/>
        </w:rPr>
        <w:t>6</w:t>
      </w:r>
      <w:r w:rsidRPr="008972DD">
        <w:rPr>
          <w:rFonts w:ascii="Consolas" w:hAnsi="Consolas"/>
          <w:color w:val="606060"/>
        </w:rPr>
        <w:t>月中旬组织开展</w:t>
      </w:r>
      <w:r w:rsidRPr="008972DD">
        <w:rPr>
          <w:rFonts w:ascii="Consolas" w:hAnsi="Consolas"/>
          <w:color w:val="606060"/>
        </w:rPr>
        <w:t>2019</w:t>
      </w:r>
      <w:r w:rsidRPr="008972DD">
        <w:rPr>
          <w:rFonts w:ascii="Consolas" w:hAnsi="Consolas"/>
          <w:color w:val="606060"/>
        </w:rPr>
        <w:t>上海财经大学暑期社会实践团队培训，发放《</w:t>
      </w:r>
      <w:r w:rsidRPr="008972DD">
        <w:rPr>
          <w:rFonts w:ascii="Consolas" w:hAnsi="Consolas"/>
          <w:color w:val="606060"/>
        </w:rPr>
        <w:t>2019</w:t>
      </w:r>
      <w:r w:rsidRPr="008972DD">
        <w:rPr>
          <w:rFonts w:ascii="Consolas" w:hAnsi="Consolas"/>
          <w:color w:val="606060"/>
        </w:rPr>
        <w:t>上海财经大学暑期社会实践指导手册》，并通知相关事宜。所有获得立项团队和个人必须出席此次培训，不得无故缺席。</w:t>
      </w:r>
    </w:p>
    <w:p w:rsidR="00DC1A82" w:rsidRPr="00A37172" w:rsidRDefault="00DC1A82" w:rsidP="00A4359F">
      <w:pPr>
        <w:pStyle w:val="HTML"/>
        <w:spacing w:afterLines="50" w:line="360" w:lineRule="auto"/>
        <w:rPr>
          <w:rFonts w:ascii="Consolas" w:hAnsi="Consolas"/>
          <w:b/>
          <w:color w:val="606060"/>
        </w:rPr>
      </w:pPr>
      <w:r>
        <w:rPr>
          <w:rFonts w:ascii="Consolas" w:hAnsi="Consolas" w:hint="eastAsia"/>
          <w:b/>
          <w:color w:val="606060"/>
        </w:rPr>
        <w:t>四</w:t>
      </w:r>
      <w:r w:rsidRPr="00A37172">
        <w:rPr>
          <w:rFonts w:ascii="Consolas" w:hAnsi="Consolas"/>
          <w:b/>
          <w:color w:val="606060"/>
        </w:rPr>
        <w:t>、保障激励</w:t>
      </w:r>
    </w:p>
    <w:p w:rsidR="00DC1A82" w:rsidRPr="008972DD" w:rsidRDefault="00DC1A82" w:rsidP="00DC1A82">
      <w:pPr>
        <w:pStyle w:val="HTML"/>
        <w:spacing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 xml:space="preserve">  </w:t>
      </w:r>
      <w:r>
        <w:rPr>
          <w:rFonts w:ascii="Consolas" w:hAnsi="Consolas" w:hint="eastAsia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>“</w:t>
      </w:r>
      <w:r w:rsidRPr="008972DD">
        <w:rPr>
          <w:rFonts w:ascii="Consolas" w:hAnsi="Consolas"/>
          <w:color w:val="606060"/>
        </w:rPr>
        <w:t>三下乡</w:t>
      </w:r>
      <w:r w:rsidRPr="008972DD">
        <w:rPr>
          <w:rFonts w:ascii="Consolas" w:hAnsi="Consolas"/>
          <w:color w:val="606060"/>
        </w:rPr>
        <w:t>”“</w:t>
      </w:r>
      <w:r w:rsidRPr="008972DD">
        <w:rPr>
          <w:rFonts w:ascii="Consolas" w:hAnsi="Consolas"/>
          <w:color w:val="606060"/>
        </w:rPr>
        <w:t>知行杯</w:t>
      </w:r>
      <w:r w:rsidRPr="008972DD">
        <w:rPr>
          <w:rFonts w:ascii="Consolas" w:hAnsi="Consolas"/>
          <w:color w:val="606060"/>
        </w:rPr>
        <w:t>”</w:t>
      </w:r>
      <w:r w:rsidRPr="008972DD">
        <w:rPr>
          <w:rFonts w:ascii="Consolas" w:hAnsi="Consolas"/>
          <w:color w:val="606060"/>
        </w:rPr>
        <w:t>参与者按照我校第二课堂学分规则中</w:t>
      </w:r>
      <w:r w:rsidRPr="008972DD">
        <w:rPr>
          <w:rFonts w:ascii="Consolas" w:hAnsi="Consolas"/>
          <w:color w:val="606060"/>
        </w:rPr>
        <w:t>“</w:t>
      </w:r>
      <w:r w:rsidRPr="008972DD">
        <w:rPr>
          <w:rFonts w:ascii="Consolas" w:hAnsi="Consolas"/>
          <w:color w:val="606060"/>
        </w:rPr>
        <w:t>创新创业类</w:t>
      </w:r>
      <w:r w:rsidRPr="008972DD">
        <w:rPr>
          <w:rFonts w:ascii="Consolas" w:hAnsi="Consolas"/>
          <w:color w:val="606060"/>
        </w:rPr>
        <w:t>”</w:t>
      </w:r>
      <w:r w:rsidRPr="008972DD">
        <w:rPr>
          <w:rFonts w:ascii="Consolas" w:hAnsi="Consolas"/>
          <w:color w:val="606060"/>
        </w:rPr>
        <w:t>对应项目予以核算学分，获得市级以上奖励的团队额外根据学科竞赛规则予以核算学分。人数超过规定的，应指定规定人数范围内的核心成员，予以核算学分，超出规定人数的非核心成员，将不核算学分，但同样将发放相应物资及购买保险。</w:t>
      </w:r>
    </w:p>
    <w:p w:rsidR="00DC1A82" w:rsidRPr="008972DD" w:rsidRDefault="00DC1A82" w:rsidP="00DC1A82">
      <w:pPr>
        <w:pStyle w:val="HTML"/>
        <w:spacing w:line="360" w:lineRule="auto"/>
        <w:ind w:firstLineChars="200" w:firstLine="480"/>
        <w:rPr>
          <w:rFonts w:ascii="Consolas" w:hAnsi="Consolas"/>
          <w:color w:val="606060"/>
        </w:rPr>
      </w:pPr>
      <w:r w:rsidRPr="008972DD">
        <w:rPr>
          <w:rFonts w:ascii="Consolas" w:hAnsi="Consolas" w:hint="eastAsia"/>
          <w:color w:val="606060"/>
        </w:rPr>
        <w:t>项目结项时，所有团队需提交实践总结报告以及一份</w:t>
      </w:r>
      <w:r w:rsidRPr="008972DD">
        <w:rPr>
          <w:rFonts w:ascii="Consolas" w:hAnsi="Consolas" w:hint="eastAsia"/>
          <w:color w:val="606060"/>
        </w:rPr>
        <w:t>3000</w:t>
      </w:r>
      <w:r w:rsidRPr="008972DD">
        <w:rPr>
          <w:rFonts w:ascii="Consolas" w:hAnsi="Consolas" w:hint="eastAsia"/>
          <w:color w:val="606060"/>
        </w:rPr>
        <w:t>字以上的专题调研报告，内容包括调研目的、调研对象、数据整理与分析、调研结论、对策建议等。</w:t>
      </w:r>
      <w:r>
        <w:rPr>
          <w:rFonts w:ascii="Consolas" w:hAnsi="Consolas" w:hint="eastAsia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>“</w:t>
      </w:r>
      <w:r w:rsidRPr="008972DD">
        <w:rPr>
          <w:rFonts w:ascii="Consolas" w:hAnsi="Consolas"/>
          <w:color w:val="606060"/>
        </w:rPr>
        <w:t>三下乡</w:t>
      </w:r>
      <w:r w:rsidRPr="008972DD">
        <w:rPr>
          <w:rFonts w:ascii="Consolas" w:hAnsi="Consolas"/>
          <w:color w:val="606060"/>
        </w:rPr>
        <w:t>”“</w:t>
      </w:r>
      <w:r w:rsidRPr="008972DD">
        <w:rPr>
          <w:rFonts w:ascii="Consolas" w:hAnsi="Consolas"/>
          <w:color w:val="606060"/>
        </w:rPr>
        <w:t>知行杯</w:t>
      </w:r>
      <w:r w:rsidRPr="008972DD">
        <w:rPr>
          <w:rFonts w:ascii="Consolas" w:hAnsi="Consolas"/>
          <w:color w:val="606060"/>
        </w:rPr>
        <w:t>”</w:t>
      </w:r>
      <w:r>
        <w:rPr>
          <w:rFonts w:ascii="Consolas" w:hAnsi="Consolas" w:hint="eastAsia"/>
          <w:color w:val="606060"/>
        </w:rPr>
        <w:t>项目还需围绕调研所在地的经济、社会等领域开展其中，专题报告须参与学校</w:t>
      </w:r>
      <w:r w:rsidRPr="008972DD">
        <w:rPr>
          <w:rFonts w:ascii="Consolas" w:hAnsi="Consolas" w:hint="eastAsia"/>
          <w:color w:val="606060"/>
        </w:rPr>
        <w:t>选拔</w:t>
      </w:r>
      <w:r>
        <w:rPr>
          <w:rFonts w:ascii="Consolas" w:hAnsi="Consolas" w:hint="eastAsia"/>
          <w:color w:val="606060"/>
        </w:rPr>
        <w:t>并择优</w:t>
      </w:r>
      <w:r w:rsidRPr="008972DD">
        <w:rPr>
          <w:rFonts w:ascii="Consolas" w:hAnsi="Consolas" w:hint="eastAsia"/>
          <w:color w:val="606060"/>
        </w:rPr>
        <w:t>报送上海市大学生社会实践项目成果评选。获上海市奖作品将认定为省部级奖项，根据《上海财经大学科研成果认定办法》给予指导教师相应科研成果认定（详见附件</w:t>
      </w:r>
      <w:r w:rsidR="00A4359F">
        <w:rPr>
          <w:rFonts w:ascii="Consolas" w:hAnsi="Consolas" w:hint="eastAsia"/>
          <w:color w:val="606060"/>
        </w:rPr>
        <w:t>5</w:t>
      </w:r>
      <w:r w:rsidRPr="008972DD">
        <w:rPr>
          <w:rFonts w:ascii="Consolas" w:hAnsi="Consolas" w:hint="eastAsia"/>
          <w:color w:val="606060"/>
        </w:rPr>
        <w:t>）。</w:t>
      </w:r>
    </w:p>
    <w:p w:rsidR="00DC1A82" w:rsidRDefault="00DC1A82" w:rsidP="00A4359F">
      <w:pPr>
        <w:pStyle w:val="HTML"/>
        <w:spacing w:afterLines="50" w:line="360" w:lineRule="auto"/>
        <w:rPr>
          <w:rFonts w:asciiTheme="minorEastAsia" w:hAnsiTheme="minorEastAsia" w:cs="Arial"/>
        </w:rPr>
      </w:pPr>
      <w:r w:rsidRPr="008972DD">
        <w:rPr>
          <w:rFonts w:ascii="Consolas" w:hAnsi="Consolas"/>
          <w:color w:val="606060"/>
        </w:rPr>
        <w:t xml:space="preserve"> </w:t>
      </w:r>
      <w:r>
        <w:rPr>
          <w:rFonts w:ascii="Consolas" w:hAnsi="Consolas" w:hint="eastAsia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 xml:space="preserve"> </w:t>
      </w:r>
      <w:r>
        <w:rPr>
          <w:rFonts w:ascii="Consolas" w:hAnsi="Consolas" w:hint="eastAsia"/>
          <w:color w:val="606060"/>
        </w:rPr>
        <w:t>暑期社会实践项目</w:t>
      </w:r>
      <w:r w:rsidRPr="008972DD">
        <w:rPr>
          <w:rFonts w:ascii="Consolas" w:hAnsi="Consolas"/>
          <w:color w:val="606060"/>
        </w:rPr>
        <w:t>第二课堂学分计入</w:t>
      </w:r>
      <w:r w:rsidRPr="008972DD">
        <w:rPr>
          <w:rFonts w:ascii="Consolas" w:hAnsi="Consolas"/>
          <w:color w:val="606060"/>
        </w:rPr>
        <w:t>2019-20</w:t>
      </w:r>
      <w:r w:rsidRPr="008972DD">
        <w:rPr>
          <w:rFonts w:ascii="Consolas" w:hAnsi="Consolas" w:hint="eastAsia"/>
          <w:color w:val="606060"/>
        </w:rPr>
        <w:t>20</w:t>
      </w:r>
      <w:r w:rsidRPr="008972DD">
        <w:rPr>
          <w:rFonts w:ascii="Consolas" w:hAnsi="Consolas"/>
          <w:color w:val="606060"/>
        </w:rPr>
        <w:t>学年。</w:t>
      </w:r>
    </w:p>
    <w:p w:rsidR="00DC1A82" w:rsidRPr="003560AD" w:rsidRDefault="00DC1A82" w:rsidP="00A4359F">
      <w:pPr>
        <w:pStyle w:val="HTML"/>
        <w:spacing w:afterLines="50" w:line="360" w:lineRule="auto"/>
        <w:rPr>
          <w:rFonts w:ascii="Consolas" w:hAnsi="Consolas"/>
          <w:b/>
          <w:color w:val="606060"/>
        </w:rPr>
      </w:pPr>
      <w:r w:rsidRPr="003560AD">
        <w:rPr>
          <w:rFonts w:ascii="Consolas" w:hAnsi="Consolas" w:hint="eastAsia"/>
          <w:b/>
          <w:color w:val="606060"/>
        </w:rPr>
        <w:t>五、注意事项</w:t>
      </w:r>
    </w:p>
    <w:p w:rsidR="00DC1A82" w:rsidRPr="00DC1A82" w:rsidRDefault="00DC1A82" w:rsidP="00DC1A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 xml:space="preserve">  </w:t>
      </w:r>
      <w:r w:rsidR="00ED4D3A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 xml:space="preserve"> 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2019</w:t>
      </w:r>
      <w:r w:rsidRPr="003560AD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年上海财经大学暑期社会实践专项活动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立项工作面向全校范围开展，请各学院分团委积极动员，并在项目申报及实施过程中给予指导及帮助，确保我校暑期社会实践活动有序开展。</w:t>
      </w:r>
    </w:p>
    <w:p w:rsidR="00DC1A82" w:rsidRPr="00DC1A82" w:rsidRDefault="00DC1A82" w:rsidP="00DC1A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 xml:space="preserve">    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如有相关问题，可咨询校团委袁海萍老师。</w:t>
      </w:r>
    </w:p>
    <w:p w:rsidR="00DC1A82" w:rsidRPr="00DC1A82" w:rsidRDefault="00DC1A82" w:rsidP="00DC1A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 xml:space="preserve">    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联系电话：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65904247</w:t>
      </w: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。</w:t>
      </w:r>
    </w:p>
    <w:p w:rsidR="0052502D" w:rsidRDefault="00DC1A82" w:rsidP="00B503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5"/>
        <w:jc w:val="left"/>
        <w:rPr>
          <w:rFonts w:ascii="Consolas" w:eastAsia="宋体" w:hAnsi="Consolas" w:cs="宋体"/>
          <w:color w:val="606060"/>
          <w:kern w:val="0"/>
          <w:sz w:val="24"/>
          <w:szCs w:val="24"/>
        </w:rPr>
      </w:pPr>
      <w:r w:rsidRPr="00DC1A82">
        <w:rPr>
          <w:rFonts w:ascii="Consolas" w:eastAsia="宋体" w:hAnsi="Consolas" w:cs="宋体" w:hint="eastAsia"/>
          <w:color w:val="606060"/>
          <w:kern w:val="0"/>
          <w:sz w:val="24"/>
          <w:szCs w:val="24"/>
        </w:rPr>
        <w:t>电子信箱：</w:t>
      </w:r>
      <w:hyperlink r:id="rId9" w:history="1">
        <w:r w:rsidR="00B5033F" w:rsidRPr="00C86704">
          <w:rPr>
            <w:rStyle w:val="a9"/>
            <w:rFonts w:ascii="Consolas" w:eastAsia="宋体" w:hAnsi="Consolas" w:cs="宋体" w:hint="eastAsia"/>
            <w:kern w:val="0"/>
            <w:sz w:val="24"/>
            <w:szCs w:val="24"/>
          </w:rPr>
          <w:t>yuan.haiping@sufe.edu.cn</w:t>
        </w:r>
      </w:hyperlink>
    </w:p>
    <w:p w:rsidR="00B5033F" w:rsidRPr="008972DD" w:rsidRDefault="00B5033F" w:rsidP="00B5033F">
      <w:pPr>
        <w:pStyle w:val="HTML"/>
        <w:spacing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>附件</w:t>
      </w:r>
      <w:r w:rsidRPr="008972DD">
        <w:rPr>
          <w:rFonts w:ascii="Consolas" w:hAnsi="Consolas"/>
          <w:color w:val="606060"/>
        </w:rPr>
        <w:t xml:space="preserve">1. </w:t>
      </w:r>
      <w:r w:rsidRPr="00B5033F">
        <w:rPr>
          <w:rFonts w:ascii="Consolas" w:hAnsi="Consolas" w:hint="eastAsia"/>
          <w:color w:val="606060"/>
        </w:rPr>
        <w:t>2019</w:t>
      </w:r>
      <w:r w:rsidRPr="00B5033F">
        <w:rPr>
          <w:rFonts w:ascii="Consolas" w:hAnsi="Consolas" w:hint="eastAsia"/>
          <w:color w:val="606060"/>
        </w:rPr>
        <w:t>年委办局专项课题参考方向</w:t>
      </w:r>
    </w:p>
    <w:p w:rsidR="00B5033F" w:rsidRDefault="00B5033F" w:rsidP="00B5033F">
      <w:pPr>
        <w:pStyle w:val="HTML"/>
        <w:spacing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>附件</w:t>
      </w:r>
      <w:r w:rsidRPr="008972DD">
        <w:rPr>
          <w:rFonts w:ascii="Consolas" w:hAnsi="Consolas"/>
          <w:color w:val="606060"/>
        </w:rPr>
        <w:t xml:space="preserve">2. </w:t>
      </w:r>
      <w:r w:rsidRPr="00B5033F">
        <w:rPr>
          <w:rFonts w:ascii="Consolas" w:hAnsi="Consolas" w:hint="eastAsia"/>
          <w:color w:val="606060"/>
        </w:rPr>
        <w:t>2019</w:t>
      </w:r>
      <w:r w:rsidRPr="00B5033F">
        <w:rPr>
          <w:rFonts w:ascii="Consolas" w:hAnsi="Consolas" w:hint="eastAsia"/>
          <w:color w:val="606060"/>
        </w:rPr>
        <w:t>委办局专项项目申报表、汇总表</w:t>
      </w:r>
    </w:p>
    <w:p w:rsidR="00B5033F" w:rsidRDefault="00B5033F" w:rsidP="00B5033F">
      <w:pPr>
        <w:pStyle w:val="HTML"/>
        <w:spacing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 w:hint="eastAsia"/>
          <w:color w:val="606060"/>
        </w:rPr>
        <w:t>附件</w:t>
      </w:r>
      <w:r>
        <w:rPr>
          <w:rFonts w:ascii="Consolas" w:hAnsi="Consolas" w:hint="eastAsia"/>
          <w:color w:val="606060"/>
        </w:rPr>
        <w:t>3.</w:t>
      </w:r>
      <w:r w:rsidRPr="00B5033F">
        <w:rPr>
          <w:rFonts w:ascii="Consolas" w:hAnsi="Consolas" w:hint="eastAsia"/>
          <w:color w:val="606060"/>
        </w:rPr>
        <w:t xml:space="preserve"> 2019</w:t>
      </w:r>
      <w:r w:rsidRPr="00B5033F">
        <w:rPr>
          <w:rFonts w:ascii="Consolas" w:hAnsi="Consolas" w:hint="eastAsia"/>
          <w:color w:val="606060"/>
        </w:rPr>
        <w:t>年全国大中专学生志愿者暑期文化科技卫生“三下乡”社会实践专项活动</w:t>
      </w:r>
      <w:r w:rsidRPr="00B5033F">
        <w:rPr>
          <w:rFonts w:ascii="Consolas" w:hAnsi="Consolas" w:hint="eastAsia"/>
          <w:color w:val="606060"/>
        </w:rPr>
        <w:t>(10</w:t>
      </w:r>
      <w:r w:rsidRPr="00B5033F">
        <w:rPr>
          <w:rFonts w:ascii="Consolas" w:hAnsi="Consolas" w:hint="eastAsia"/>
          <w:color w:val="606060"/>
        </w:rPr>
        <w:t>项</w:t>
      </w:r>
      <w:r w:rsidRPr="00B5033F">
        <w:rPr>
          <w:rFonts w:ascii="Consolas" w:hAnsi="Consolas" w:hint="eastAsia"/>
          <w:color w:val="606060"/>
        </w:rPr>
        <w:t>)</w:t>
      </w:r>
    </w:p>
    <w:p w:rsidR="00B5033F" w:rsidRDefault="00B5033F" w:rsidP="00B5033F">
      <w:pPr>
        <w:pStyle w:val="HTML"/>
        <w:spacing w:line="360" w:lineRule="auto"/>
        <w:rPr>
          <w:rFonts w:ascii="Consolas" w:hAnsi="Consolas" w:hint="eastAsia"/>
          <w:color w:val="606060"/>
        </w:rPr>
      </w:pPr>
      <w:r>
        <w:rPr>
          <w:rFonts w:ascii="Consolas" w:hAnsi="Consolas" w:hint="eastAsia"/>
          <w:color w:val="606060"/>
        </w:rPr>
        <w:lastRenderedPageBreak/>
        <w:t>附件</w:t>
      </w:r>
      <w:r>
        <w:rPr>
          <w:rFonts w:ascii="Consolas" w:hAnsi="Consolas" w:hint="eastAsia"/>
          <w:color w:val="606060"/>
        </w:rPr>
        <w:t>4.</w:t>
      </w:r>
      <w:r w:rsidRPr="00B5033F">
        <w:rPr>
          <w:rFonts w:ascii="Consolas" w:hAnsi="Consolas" w:hint="eastAsia"/>
          <w:color w:val="606060"/>
        </w:rPr>
        <w:t>2019</w:t>
      </w:r>
      <w:r w:rsidRPr="00B5033F">
        <w:rPr>
          <w:rFonts w:ascii="Consolas" w:hAnsi="Consolas" w:hint="eastAsia"/>
          <w:color w:val="606060"/>
        </w:rPr>
        <w:t>年全国大中专学生志愿者暑期文化科技卫生“三下乡”社会实践专项活动工作简表</w:t>
      </w:r>
    </w:p>
    <w:p w:rsidR="00A4359F" w:rsidRPr="008972DD" w:rsidRDefault="00A4359F" w:rsidP="00B5033F">
      <w:pPr>
        <w:pStyle w:val="HTML"/>
        <w:spacing w:line="360" w:lineRule="auto"/>
        <w:rPr>
          <w:rFonts w:ascii="Consolas" w:hAnsi="Consolas"/>
          <w:color w:val="606060"/>
        </w:rPr>
      </w:pPr>
      <w:r w:rsidRPr="00A4359F">
        <w:rPr>
          <w:rFonts w:ascii="Consolas" w:hAnsi="Consolas" w:hint="eastAsia"/>
          <w:color w:val="606060"/>
        </w:rPr>
        <w:t>附件</w:t>
      </w:r>
      <w:r>
        <w:rPr>
          <w:rFonts w:ascii="Consolas" w:hAnsi="Consolas" w:hint="eastAsia"/>
          <w:color w:val="606060"/>
        </w:rPr>
        <w:t>5</w:t>
      </w:r>
      <w:r w:rsidRPr="00A4359F">
        <w:rPr>
          <w:rFonts w:ascii="Consolas" w:hAnsi="Consolas" w:hint="eastAsia"/>
          <w:color w:val="606060"/>
        </w:rPr>
        <w:t>.</w:t>
      </w:r>
      <w:r w:rsidRPr="00A4359F">
        <w:rPr>
          <w:rFonts w:ascii="Consolas" w:hAnsi="Consolas" w:hint="eastAsia"/>
          <w:color w:val="606060"/>
        </w:rPr>
        <w:t>上海财经大学学术成果认定办法（</w:t>
      </w:r>
      <w:r w:rsidRPr="00A4359F">
        <w:rPr>
          <w:rFonts w:ascii="Consolas" w:hAnsi="Consolas" w:hint="eastAsia"/>
          <w:color w:val="606060"/>
        </w:rPr>
        <w:t>2019</w:t>
      </w:r>
      <w:r w:rsidRPr="00A4359F">
        <w:rPr>
          <w:rFonts w:ascii="Consolas" w:hAnsi="Consolas" w:hint="eastAsia"/>
          <w:color w:val="606060"/>
        </w:rPr>
        <w:t>年</w:t>
      </w:r>
      <w:r w:rsidRPr="00A4359F">
        <w:rPr>
          <w:rFonts w:ascii="Consolas" w:hAnsi="Consolas" w:hint="eastAsia"/>
          <w:color w:val="606060"/>
        </w:rPr>
        <w:t>1</w:t>
      </w:r>
      <w:r w:rsidRPr="00A4359F">
        <w:rPr>
          <w:rFonts w:ascii="Consolas" w:hAnsi="Consolas" w:hint="eastAsia"/>
          <w:color w:val="606060"/>
        </w:rPr>
        <w:t>月修订）</w:t>
      </w:r>
    </w:p>
    <w:p w:rsidR="00A4359F" w:rsidRDefault="00B5033F" w:rsidP="00B5033F">
      <w:pPr>
        <w:pStyle w:val="HTML"/>
        <w:spacing w:line="360" w:lineRule="auto"/>
        <w:ind w:left="5040" w:hangingChars="2100" w:hanging="5040"/>
        <w:rPr>
          <w:rFonts w:ascii="Consolas" w:hAnsi="Consolas" w:hint="eastAsia"/>
          <w:color w:val="606060"/>
        </w:rPr>
      </w:pPr>
      <w:r w:rsidRPr="008972DD">
        <w:rPr>
          <w:rFonts w:ascii="Consolas" w:hAnsi="Consolas"/>
          <w:color w:val="606060"/>
        </w:rPr>
        <w:t xml:space="preserve">                                   </w:t>
      </w:r>
      <w:r w:rsidR="00A4359F">
        <w:rPr>
          <w:rFonts w:ascii="Consolas" w:hAnsi="Consolas" w:hint="eastAsia"/>
          <w:color w:val="606060"/>
        </w:rPr>
        <w:t xml:space="preserve">             </w:t>
      </w:r>
    </w:p>
    <w:p w:rsidR="00B5033F" w:rsidRPr="008972DD" w:rsidRDefault="00B5033F" w:rsidP="00A4359F">
      <w:pPr>
        <w:pStyle w:val="HTML"/>
        <w:spacing w:line="360" w:lineRule="auto"/>
        <w:ind w:leftChars="2100" w:left="4410" w:firstLineChars="600" w:firstLine="1440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>共青团上海财经大学委员会</w:t>
      </w:r>
    </w:p>
    <w:p w:rsidR="00B5033F" w:rsidRPr="008972DD" w:rsidRDefault="00B5033F" w:rsidP="00B5033F">
      <w:pPr>
        <w:pStyle w:val="HTML"/>
        <w:spacing w:line="360" w:lineRule="auto"/>
        <w:rPr>
          <w:rFonts w:ascii="Consolas" w:hAnsi="Consolas"/>
          <w:color w:val="606060"/>
        </w:rPr>
      </w:pPr>
      <w:r w:rsidRPr="008972DD">
        <w:rPr>
          <w:rFonts w:ascii="Consolas" w:hAnsi="Consolas"/>
          <w:color w:val="606060"/>
        </w:rPr>
        <w:t xml:space="preserve">                                         </w:t>
      </w:r>
      <w:r>
        <w:rPr>
          <w:rFonts w:ascii="Consolas" w:hAnsi="Consolas" w:hint="eastAsia"/>
          <w:color w:val="606060"/>
        </w:rPr>
        <w:t xml:space="preserve">  </w:t>
      </w:r>
      <w:r w:rsidRPr="008972DD">
        <w:rPr>
          <w:rFonts w:ascii="Consolas" w:hAnsi="Consolas"/>
          <w:color w:val="606060"/>
        </w:rPr>
        <w:t xml:space="preserve">    </w:t>
      </w:r>
      <w:r w:rsidR="00A4359F">
        <w:rPr>
          <w:rFonts w:ascii="Consolas" w:hAnsi="Consolas" w:hint="eastAsia"/>
          <w:color w:val="606060"/>
        </w:rPr>
        <w:t xml:space="preserve">      </w:t>
      </w:r>
      <w:r w:rsidRPr="008972DD">
        <w:rPr>
          <w:rFonts w:ascii="Consolas" w:hAnsi="Consolas"/>
          <w:color w:val="606060"/>
        </w:rPr>
        <w:t xml:space="preserve"> 2019</w:t>
      </w:r>
      <w:r w:rsidRPr="008972DD">
        <w:rPr>
          <w:rFonts w:ascii="Consolas" w:hAnsi="Consolas"/>
          <w:color w:val="606060"/>
        </w:rPr>
        <w:t>年</w:t>
      </w:r>
      <w:r>
        <w:rPr>
          <w:rFonts w:ascii="Consolas" w:hAnsi="Consolas" w:hint="eastAsia"/>
          <w:color w:val="606060"/>
        </w:rPr>
        <w:t>6</w:t>
      </w:r>
      <w:r w:rsidRPr="008972DD">
        <w:rPr>
          <w:rFonts w:ascii="Consolas" w:hAnsi="Consolas"/>
          <w:color w:val="606060"/>
        </w:rPr>
        <w:t>月</w:t>
      </w:r>
      <w:r>
        <w:rPr>
          <w:rFonts w:ascii="Consolas" w:hAnsi="Consolas" w:hint="eastAsia"/>
          <w:color w:val="606060"/>
        </w:rPr>
        <w:t>15</w:t>
      </w:r>
      <w:r w:rsidRPr="008972DD">
        <w:rPr>
          <w:rFonts w:ascii="Consolas" w:hAnsi="Consolas"/>
          <w:color w:val="606060"/>
        </w:rPr>
        <w:t>日</w:t>
      </w:r>
    </w:p>
    <w:p w:rsidR="00B5033F" w:rsidRPr="003560AD" w:rsidRDefault="00B5033F" w:rsidP="00B503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5"/>
        <w:jc w:val="left"/>
        <w:rPr>
          <w:rFonts w:ascii="Consolas" w:eastAsia="宋体" w:hAnsi="Consolas" w:cs="宋体"/>
          <w:color w:val="606060"/>
          <w:kern w:val="0"/>
          <w:sz w:val="24"/>
          <w:szCs w:val="24"/>
        </w:rPr>
      </w:pPr>
    </w:p>
    <w:sectPr w:rsidR="00B5033F" w:rsidRPr="003560AD" w:rsidSect="00DC1A82">
      <w:footerReference w:type="default" r:id="rId10"/>
      <w:pgSz w:w="11906" w:h="16838" w:code="9"/>
      <w:pgMar w:top="1418" w:right="1418" w:bottom="1418" w:left="1418" w:header="851" w:footer="68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0BB" w:rsidRDefault="004610BB" w:rsidP="00142D5D">
      <w:r>
        <w:separator/>
      </w:r>
    </w:p>
  </w:endnote>
  <w:endnote w:type="continuationSeparator" w:id="0">
    <w:p w:rsidR="004610BB" w:rsidRDefault="004610BB" w:rsidP="0014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23" w:rsidRDefault="00A457F3">
    <w:pPr>
      <w:pStyle w:val="a7"/>
      <w:jc w:val="center"/>
    </w:pPr>
    <w:r w:rsidRPr="00A457F3">
      <w:fldChar w:fldCharType="begin"/>
    </w:r>
    <w:r w:rsidR="00F61C23">
      <w:instrText xml:space="preserve"> PAGE   \* MERGEFORMAT </w:instrText>
    </w:r>
    <w:r w:rsidRPr="00A457F3">
      <w:fldChar w:fldCharType="separate"/>
    </w:r>
    <w:r w:rsidR="00A4359F" w:rsidRPr="00A4359F">
      <w:rPr>
        <w:rFonts w:ascii="Times New Roman" w:hAnsi="Times New Roman"/>
        <w:noProof/>
        <w:lang w:val="zh-CN"/>
      </w:rPr>
      <w:t>3</w:t>
    </w:r>
    <w:r>
      <w:rPr>
        <w:noProof/>
        <w:lang w:val="zh-CN"/>
      </w:rPr>
      <w:fldChar w:fldCharType="end"/>
    </w:r>
  </w:p>
  <w:p w:rsidR="00F61C23" w:rsidRDefault="00F61C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0BB" w:rsidRDefault="004610BB" w:rsidP="00142D5D">
      <w:r>
        <w:separator/>
      </w:r>
    </w:p>
  </w:footnote>
  <w:footnote w:type="continuationSeparator" w:id="0">
    <w:p w:rsidR="004610BB" w:rsidRDefault="004610BB" w:rsidP="00142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0115"/>
    <w:multiLevelType w:val="hybridMultilevel"/>
    <w:tmpl w:val="FB0A647C"/>
    <w:lvl w:ilvl="0" w:tplc="45C63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A639F5"/>
    <w:multiLevelType w:val="hybridMultilevel"/>
    <w:tmpl w:val="F60602E4"/>
    <w:lvl w:ilvl="0" w:tplc="B558A498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533"/>
    <w:rsid w:val="00000692"/>
    <w:rsid w:val="0000204D"/>
    <w:rsid w:val="00004609"/>
    <w:rsid w:val="00010779"/>
    <w:rsid w:val="00013C97"/>
    <w:rsid w:val="00025E66"/>
    <w:rsid w:val="0003154F"/>
    <w:rsid w:val="00031964"/>
    <w:rsid w:val="000325A9"/>
    <w:rsid w:val="0003289C"/>
    <w:rsid w:val="00034468"/>
    <w:rsid w:val="000376BB"/>
    <w:rsid w:val="0004111D"/>
    <w:rsid w:val="00043E93"/>
    <w:rsid w:val="00045F9E"/>
    <w:rsid w:val="000504B9"/>
    <w:rsid w:val="00050572"/>
    <w:rsid w:val="00051A85"/>
    <w:rsid w:val="000543AF"/>
    <w:rsid w:val="000618DF"/>
    <w:rsid w:val="00061981"/>
    <w:rsid w:val="00062814"/>
    <w:rsid w:val="00070CE8"/>
    <w:rsid w:val="00075AE8"/>
    <w:rsid w:val="00076FD5"/>
    <w:rsid w:val="00077047"/>
    <w:rsid w:val="00080156"/>
    <w:rsid w:val="00081444"/>
    <w:rsid w:val="000842F9"/>
    <w:rsid w:val="00085927"/>
    <w:rsid w:val="000862E6"/>
    <w:rsid w:val="0008650D"/>
    <w:rsid w:val="000932FA"/>
    <w:rsid w:val="00093459"/>
    <w:rsid w:val="00095598"/>
    <w:rsid w:val="00097EF0"/>
    <w:rsid w:val="000A3116"/>
    <w:rsid w:val="000A5940"/>
    <w:rsid w:val="000A6074"/>
    <w:rsid w:val="000A69DB"/>
    <w:rsid w:val="000B1061"/>
    <w:rsid w:val="000B1553"/>
    <w:rsid w:val="000B3811"/>
    <w:rsid w:val="000B47A5"/>
    <w:rsid w:val="000B69C4"/>
    <w:rsid w:val="000B7AF1"/>
    <w:rsid w:val="000C06E2"/>
    <w:rsid w:val="000C4A04"/>
    <w:rsid w:val="000C5514"/>
    <w:rsid w:val="000D016D"/>
    <w:rsid w:val="000D16FC"/>
    <w:rsid w:val="000D20D5"/>
    <w:rsid w:val="000D58F1"/>
    <w:rsid w:val="000D684C"/>
    <w:rsid w:val="000E16B6"/>
    <w:rsid w:val="000E1978"/>
    <w:rsid w:val="000F1706"/>
    <w:rsid w:val="000F1C3A"/>
    <w:rsid w:val="000F48A7"/>
    <w:rsid w:val="000F733B"/>
    <w:rsid w:val="00101A00"/>
    <w:rsid w:val="0010359A"/>
    <w:rsid w:val="001062BA"/>
    <w:rsid w:val="00107D4A"/>
    <w:rsid w:val="00110D55"/>
    <w:rsid w:val="00112E47"/>
    <w:rsid w:val="001204A7"/>
    <w:rsid w:val="00120F7A"/>
    <w:rsid w:val="00121CA8"/>
    <w:rsid w:val="00122BE5"/>
    <w:rsid w:val="00124FE3"/>
    <w:rsid w:val="00125AA1"/>
    <w:rsid w:val="00133799"/>
    <w:rsid w:val="001401EA"/>
    <w:rsid w:val="00142A17"/>
    <w:rsid w:val="00142D5D"/>
    <w:rsid w:val="00144807"/>
    <w:rsid w:val="00144B97"/>
    <w:rsid w:val="00147B38"/>
    <w:rsid w:val="0015033E"/>
    <w:rsid w:val="001508D7"/>
    <w:rsid w:val="00150DC0"/>
    <w:rsid w:val="001516B5"/>
    <w:rsid w:val="00152773"/>
    <w:rsid w:val="0015344C"/>
    <w:rsid w:val="001542B0"/>
    <w:rsid w:val="00156DF3"/>
    <w:rsid w:val="00160788"/>
    <w:rsid w:val="00162C05"/>
    <w:rsid w:val="00173763"/>
    <w:rsid w:val="00173D9E"/>
    <w:rsid w:val="00177D08"/>
    <w:rsid w:val="001804E0"/>
    <w:rsid w:val="001847CD"/>
    <w:rsid w:val="001852A6"/>
    <w:rsid w:val="00186D99"/>
    <w:rsid w:val="00192148"/>
    <w:rsid w:val="001927E2"/>
    <w:rsid w:val="00193627"/>
    <w:rsid w:val="0019485B"/>
    <w:rsid w:val="001A1EB2"/>
    <w:rsid w:val="001A6748"/>
    <w:rsid w:val="001B6C91"/>
    <w:rsid w:val="001B78B9"/>
    <w:rsid w:val="001C6BD7"/>
    <w:rsid w:val="001D0832"/>
    <w:rsid w:val="001D0B61"/>
    <w:rsid w:val="001D269A"/>
    <w:rsid w:val="001D6A87"/>
    <w:rsid w:val="001E170A"/>
    <w:rsid w:val="001E1835"/>
    <w:rsid w:val="001E27C0"/>
    <w:rsid w:val="001E434B"/>
    <w:rsid w:val="001E59DE"/>
    <w:rsid w:val="001E7639"/>
    <w:rsid w:val="001F1D2F"/>
    <w:rsid w:val="001F3AEF"/>
    <w:rsid w:val="001F77B4"/>
    <w:rsid w:val="00203526"/>
    <w:rsid w:val="002037AD"/>
    <w:rsid w:val="00203EB5"/>
    <w:rsid w:val="00205B4D"/>
    <w:rsid w:val="002068C7"/>
    <w:rsid w:val="00207F86"/>
    <w:rsid w:val="002104E7"/>
    <w:rsid w:val="00216A47"/>
    <w:rsid w:val="002176C0"/>
    <w:rsid w:val="00221829"/>
    <w:rsid w:val="00221A85"/>
    <w:rsid w:val="00227223"/>
    <w:rsid w:val="00230F95"/>
    <w:rsid w:val="00233A2D"/>
    <w:rsid w:val="0023542C"/>
    <w:rsid w:val="0024134B"/>
    <w:rsid w:val="00241502"/>
    <w:rsid w:val="00242F2F"/>
    <w:rsid w:val="00243E7B"/>
    <w:rsid w:val="002446D0"/>
    <w:rsid w:val="00245BD4"/>
    <w:rsid w:val="002476CA"/>
    <w:rsid w:val="002510E3"/>
    <w:rsid w:val="002523FC"/>
    <w:rsid w:val="00257A46"/>
    <w:rsid w:val="00257BC1"/>
    <w:rsid w:val="002610B4"/>
    <w:rsid w:val="00266533"/>
    <w:rsid w:val="00266E59"/>
    <w:rsid w:val="0027184A"/>
    <w:rsid w:val="00271874"/>
    <w:rsid w:val="002731EB"/>
    <w:rsid w:val="002749CE"/>
    <w:rsid w:val="002767ED"/>
    <w:rsid w:val="00284744"/>
    <w:rsid w:val="002854E8"/>
    <w:rsid w:val="0029129F"/>
    <w:rsid w:val="00292993"/>
    <w:rsid w:val="00292F25"/>
    <w:rsid w:val="00293E5C"/>
    <w:rsid w:val="0029587F"/>
    <w:rsid w:val="00297B04"/>
    <w:rsid w:val="002A0CDF"/>
    <w:rsid w:val="002A0D07"/>
    <w:rsid w:val="002A1BCE"/>
    <w:rsid w:val="002A7068"/>
    <w:rsid w:val="002B0138"/>
    <w:rsid w:val="002B1CA6"/>
    <w:rsid w:val="002B3CDE"/>
    <w:rsid w:val="002B4470"/>
    <w:rsid w:val="002B6935"/>
    <w:rsid w:val="002C17F3"/>
    <w:rsid w:val="002C2276"/>
    <w:rsid w:val="002C33F9"/>
    <w:rsid w:val="002C3FA2"/>
    <w:rsid w:val="002C5679"/>
    <w:rsid w:val="002D14C8"/>
    <w:rsid w:val="002D1A85"/>
    <w:rsid w:val="002D2425"/>
    <w:rsid w:val="002D3328"/>
    <w:rsid w:val="002E06F7"/>
    <w:rsid w:val="002E0C3A"/>
    <w:rsid w:val="002E2E12"/>
    <w:rsid w:val="002F003E"/>
    <w:rsid w:val="002F1DCD"/>
    <w:rsid w:val="002F20EF"/>
    <w:rsid w:val="002F325D"/>
    <w:rsid w:val="002F4158"/>
    <w:rsid w:val="002F5F59"/>
    <w:rsid w:val="002F69B5"/>
    <w:rsid w:val="003002D7"/>
    <w:rsid w:val="003031F8"/>
    <w:rsid w:val="00303F54"/>
    <w:rsid w:val="00304B79"/>
    <w:rsid w:val="003050CB"/>
    <w:rsid w:val="00305727"/>
    <w:rsid w:val="0030575C"/>
    <w:rsid w:val="003118CC"/>
    <w:rsid w:val="00311C6A"/>
    <w:rsid w:val="003142F9"/>
    <w:rsid w:val="0031471B"/>
    <w:rsid w:val="003158E4"/>
    <w:rsid w:val="0031661E"/>
    <w:rsid w:val="0031700C"/>
    <w:rsid w:val="00320CF3"/>
    <w:rsid w:val="00321999"/>
    <w:rsid w:val="00322E03"/>
    <w:rsid w:val="00324A3A"/>
    <w:rsid w:val="00324C50"/>
    <w:rsid w:val="00326B34"/>
    <w:rsid w:val="0033086B"/>
    <w:rsid w:val="00331FEB"/>
    <w:rsid w:val="00333457"/>
    <w:rsid w:val="00335B8A"/>
    <w:rsid w:val="00337F6B"/>
    <w:rsid w:val="003422A8"/>
    <w:rsid w:val="003448D2"/>
    <w:rsid w:val="00344A1B"/>
    <w:rsid w:val="00344BC3"/>
    <w:rsid w:val="003455DA"/>
    <w:rsid w:val="0034567C"/>
    <w:rsid w:val="00352337"/>
    <w:rsid w:val="00353BA5"/>
    <w:rsid w:val="0035439F"/>
    <w:rsid w:val="003543DC"/>
    <w:rsid w:val="003560AD"/>
    <w:rsid w:val="00361D50"/>
    <w:rsid w:val="00362CA7"/>
    <w:rsid w:val="00362DF2"/>
    <w:rsid w:val="0036449F"/>
    <w:rsid w:val="00364A43"/>
    <w:rsid w:val="003651E1"/>
    <w:rsid w:val="00365BD6"/>
    <w:rsid w:val="00365DB9"/>
    <w:rsid w:val="0036614E"/>
    <w:rsid w:val="003709DC"/>
    <w:rsid w:val="00371BB5"/>
    <w:rsid w:val="00375B90"/>
    <w:rsid w:val="00384EDC"/>
    <w:rsid w:val="00386BCD"/>
    <w:rsid w:val="0039329B"/>
    <w:rsid w:val="0039334A"/>
    <w:rsid w:val="00393AB3"/>
    <w:rsid w:val="0039435B"/>
    <w:rsid w:val="003960FC"/>
    <w:rsid w:val="00396DA4"/>
    <w:rsid w:val="003977ED"/>
    <w:rsid w:val="003A2D2E"/>
    <w:rsid w:val="003A3251"/>
    <w:rsid w:val="003A423E"/>
    <w:rsid w:val="003A5F71"/>
    <w:rsid w:val="003B2370"/>
    <w:rsid w:val="003B68D5"/>
    <w:rsid w:val="003B6BE6"/>
    <w:rsid w:val="003B6EDA"/>
    <w:rsid w:val="003C4433"/>
    <w:rsid w:val="003C5A2B"/>
    <w:rsid w:val="003C6873"/>
    <w:rsid w:val="003D0171"/>
    <w:rsid w:val="003D2446"/>
    <w:rsid w:val="003D59C9"/>
    <w:rsid w:val="003D61E6"/>
    <w:rsid w:val="003D6F4C"/>
    <w:rsid w:val="003E1EBA"/>
    <w:rsid w:val="003E3617"/>
    <w:rsid w:val="003E4780"/>
    <w:rsid w:val="003E6007"/>
    <w:rsid w:val="003E60F3"/>
    <w:rsid w:val="003E6B50"/>
    <w:rsid w:val="003E7C22"/>
    <w:rsid w:val="003F1CF7"/>
    <w:rsid w:val="003F37FA"/>
    <w:rsid w:val="003F38CE"/>
    <w:rsid w:val="003F40C9"/>
    <w:rsid w:val="003F5855"/>
    <w:rsid w:val="003F6044"/>
    <w:rsid w:val="003F6701"/>
    <w:rsid w:val="003F789A"/>
    <w:rsid w:val="003F7974"/>
    <w:rsid w:val="00401E65"/>
    <w:rsid w:val="0040273A"/>
    <w:rsid w:val="00404DB1"/>
    <w:rsid w:val="00405260"/>
    <w:rsid w:val="004052FD"/>
    <w:rsid w:val="004061A9"/>
    <w:rsid w:val="004108FE"/>
    <w:rsid w:val="004134B6"/>
    <w:rsid w:val="00413A4C"/>
    <w:rsid w:val="0041721A"/>
    <w:rsid w:val="004242FD"/>
    <w:rsid w:val="0042506E"/>
    <w:rsid w:val="00425BE7"/>
    <w:rsid w:val="00425C17"/>
    <w:rsid w:val="00426E35"/>
    <w:rsid w:val="004322D5"/>
    <w:rsid w:val="004330C2"/>
    <w:rsid w:val="00437562"/>
    <w:rsid w:val="0043794D"/>
    <w:rsid w:val="00442DA3"/>
    <w:rsid w:val="004438C1"/>
    <w:rsid w:val="00446B51"/>
    <w:rsid w:val="00456C67"/>
    <w:rsid w:val="00456CAA"/>
    <w:rsid w:val="0046072C"/>
    <w:rsid w:val="004610BB"/>
    <w:rsid w:val="00465548"/>
    <w:rsid w:val="00471364"/>
    <w:rsid w:val="004732D7"/>
    <w:rsid w:val="004734DE"/>
    <w:rsid w:val="00474D9F"/>
    <w:rsid w:val="0047711E"/>
    <w:rsid w:val="0048072D"/>
    <w:rsid w:val="00482A1C"/>
    <w:rsid w:val="004866E9"/>
    <w:rsid w:val="00487D0C"/>
    <w:rsid w:val="004910CF"/>
    <w:rsid w:val="00491F9F"/>
    <w:rsid w:val="00492263"/>
    <w:rsid w:val="00496E45"/>
    <w:rsid w:val="004A1127"/>
    <w:rsid w:val="004A45EE"/>
    <w:rsid w:val="004A51E9"/>
    <w:rsid w:val="004A5CB0"/>
    <w:rsid w:val="004B0042"/>
    <w:rsid w:val="004B17EF"/>
    <w:rsid w:val="004B2838"/>
    <w:rsid w:val="004B6EFD"/>
    <w:rsid w:val="004C0203"/>
    <w:rsid w:val="004C07E1"/>
    <w:rsid w:val="004C154F"/>
    <w:rsid w:val="004D0835"/>
    <w:rsid w:val="004D0C3E"/>
    <w:rsid w:val="004D2FC0"/>
    <w:rsid w:val="004D3863"/>
    <w:rsid w:val="004D4E67"/>
    <w:rsid w:val="004D4F67"/>
    <w:rsid w:val="004D5051"/>
    <w:rsid w:val="004D50CB"/>
    <w:rsid w:val="004D53FC"/>
    <w:rsid w:val="004D6F63"/>
    <w:rsid w:val="004E16C0"/>
    <w:rsid w:val="004E7AAF"/>
    <w:rsid w:val="004F02F0"/>
    <w:rsid w:val="004F095E"/>
    <w:rsid w:val="004F2237"/>
    <w:rsid w:val="004F22FB"/>
    <w:rsid w:val="004F6F59"/>
    <w:rsid w:val="004F7320"/>
    <w:rsid w:val="00504EFB"/>
    <w:rsid w:val="00504F58"/>
    <w:rsid w:val="005069EE"/>
    <w:rsid w:val="00510797"/>
    <w:rsid w:val="0051097D"/>
    <w:rsid w:val="00510DDB"/>
    <w:rsid w:val="00511CB8"/>
    <w:rsid w:val="00512191"/>
    <w:rsid w:val="005144C8"/>
    <w:rsid w:val="0052143C"/>
    <w:rsid w:val="005223EF"/>
    <w:rsid w:val="0052502D"/>
    <w:rsid w:val="00526684"/>
    <w:rsid w:val="0053020C"/>
    <w:rsid w:val="005307E1"/>
    <w:rsid w:val="00535233"/>
    <w:rsid w:val="00536A8B"/>
    <w:rsid w:val="00537A98"/>
    <w:rsid w:val="00541789"/>
    <w:rsid w:val="00546D4B"/>
    <w:rsid w:val="00547FEC"/>
    <w:rsid w:val="00550BA2"/>
    <w:rsid w:val="005518C5"/>
    <w:rsid w:val="0055320C"/>
    <w:rsid w:val="00556276"/>
    <w:rsid w:val="005600F3"/>
    <w:rsid w:val="005605B5"/>
    <w:rsid w:val="00560D07"/>
    <w:rsid w:val="005635FF"/>
    <w:rsid w:val="00563DF3"/>
    <w:rsid w:val="00566436"/>
    <w:rsid w:val="00575753"/>
    <w:rsid w:val="00576767"/>
    <w:rsid w:val="00584339"/>
    <w:rsid w:val="00587BD6"/>
    <w:rsid w:val="0059007B"/>
    <w:rsid w:val="005900FE"/>
    <w:rsid w:val="00590707"/>
    <w:rsid w:val="00590B15"/>
    <w:rsid w:val="00594FEB"/>
    <w:rsid w:val="0059568C"/>
    <w:rsid w:val="005A3414"/>
    <w:rsid w:val="005A5DB1"/>
    <w:rsid w:val="005B270E"/>
    <w:rsid w:val="005B5F5A"/>
    <w:rsid w:val="005B6BD7"/>
    <w:rsid w:val="005C02C2"/>
    <w:rsid w:val="005C3C61"/>
    <w:rsid w:val="005C5174"/>
    <w:rsid w:val="005D264C"/>
    <w:rsid w:val="005D3E17"/>
    <w:rsid w:val="005D4EAB"/>
    <w:rsid w:val="005E1D9C"/>
    <w:rsid w:val="005E2859"/>
    <w:rsid w:val="005E4866"/>
    <w:rsid w:val="005E4B8E"/>
    <w:rsid w:val="005E663B"/>
    <w:rsid w:val="005E7809"/>
    <w:rsid w:val="005F039F"/>
    <w:rsid w:val="005F0C04"/>
    <w:rsid w:val="005F3870"/>
    <w:rsid w:val="005F480A"/>
    <w:rsid w:val="005F4B06"/>
    <w:rsid w:val="005F59D4"/>
    <w:rsid w:val="005F5B0D"/>
    <w:rsid w:val="005F6CB3"/>
    <w:rsid w:val="006002F5"/>
    <w:rsid w:val="006026D9"/>
    <w:rsid w:val="00602F9E"/>
    <w:rsid w:val="00607E5C"/>
    <w:rsid w:val="006109F9"/>
    <w:rsid w:val="00610CAD"/>
    <w:rsid w:val="00610EE3"/>
    <w:rsid w:val="00611541"/>
    <w:rsid w:val="00612E3D"/>
    <w:rsid w:val="0061390E"/>
    <w:rsid w:val="00615B40"/>
    <w:rsid w:val="006175F3"/>
    <w:rsid w:val="006203B2"/>
    <w:rsid w:val="00620B7F"/>
    <w:rsid w:val="00620ECF"/>
    <w:rsid w:val="00620FDD"/>
    <w:rsid w:val="0062211F"/>
    <w:rsid w:val="0062291D"/>
    <w:rsid w:val="006242E2"/>
    <w:rsid w:val="00634D66"/>
    <w:rsid w:val="00634FDC"/>
    <w:rsid w:val="00635405"/>
    <w:rsid w:val="0063547F"/>
    <w:rsid w:val="00635788"/>
    <w:rsid w:val="00635F81"/>
    <w:rsid w:val="00636B7A"/>
    <w:rsid w:val="00637232"/>
    <w:rsid w:val="006421D3"/>
    <w:rsid w:val="00642482"/>
    <w:rsid w:val="006430CC"/>
    <w:rsid w:val="00644093"/>
    <w:rsid w:val="006440B1"/>
    <w:rsid w:val="0064446C"/>
    <w:rsid w:val="0066067C"/>
    <w:rsid w:val="00660843"/>
    <w:rsid w:val="00660925"/>
    <w:rsid w:val="00661E42"/>
    <w:rsid w:val="006622E7"/>
    <w:rsid w:val="00663F59"/>
    <w:rsid w:val="006640F5"/>
    <w:rsid w:val="00665A0E"/>
    <w:rsid w:val="006668CF"/>
    <w:rsid w:val="006679BD"/>
    <w:rsid w:val="00672116"/>
    <w:rsid w:val="00674B5D"/>
    <w:rsid w:val="00675750"/>
    <w:rsid w:val="0068031E"/>
    <w:rsid w:val="0068072D"/>
    <w:rsid w:val="0068228D"/>
    <w:rsid w:val="006835B9"/>
    <w:rsid w:val="00685641"/>
    <w:rsid w:val="00691B9B"/>
    <w:rsid w:val="00692AD1"/>
    <w:rsid w:val="006975AF"/>
    <w:rsid w:val="006A183D"/>
    <w:rsid w:val="006A2998"/>
    <w:rsid w:val="006B30F8"/>
    <w:rsid w:val="006B4F76"/>
    <w:rsid w:val="006B79D2"/>
    <w:rsid w:val="006C2B64"/>
    <w:rsid w:val="006D1B9F"/>
    <w:rsid w:val="006D3176"/>
    <w:rsid w:val="006D388B"/>
    <w:rsid w:val="006D40D0"/>
    <w:rsid w:val="006D5E9C"/>
    <w:rsid w:val="006D734A"/>
    <w:rsid w:val="006E2563"/>
    <w:rsid w:val="006E4B32"/>
    <w:rsid w:val="006E5C44"/>
    <w:rsid w:val="006E5CA5"/>
    <w:rsid w:val="006F16FD"/>
    <w:rsid w:val="006F363C"/>
    <w:rsid w:val="006F3D63"/>
    <w:rsid w:val="006F40A6"/>
    <w:rsid w:val="006F59B9"/>
    <w:rsid w:val="006F6FEA"/>
    <w:rsid w:val="006F7527"/>
    <w:rsid w:val="00700D37"/>
    <w:rsid w:val="00701354"/>
    <w:rsid w:val="00701AE6"/>
    <w:rsid w:val="00701B97"/>
    <w:rsid w:val="00705F1A"/>
    <w:rsid w:val="00705F93"/>
    <w:rsid w:val="0070655C"/>
    <w:rsid w:val="0070708E"/>
    <w:rsid w:val="00710BEA"/>
    <w:rsid w:val="00710D82"/>
    <w:rsid w:val="0071182E"/>
    <w:rsid w:val="007119E7"/>
    <w:rsid w:val="00714584"/>
    <w:rsid w:val="007176CF"/>
    <w:rsid w:val="00717DCB"/>
    <w:rsid w:val="00722DC8"/>
    <w:rsid w:val="007252A7"/>
    <w:rsid w:val="007259C9"/>
    <w:rsid w:val="0072619B"/>
    <w:rsid w:val="00732103"/>
    <w:rsid w:val="0073474A"/>
    <w:rsid w:val="007403D2"/>
    <w:rsid w:val="0074132E"/>
    <w:rsid w:val="00744E1F"/>
    <w:rsid w:val="00745A97"/>
    <w:rsid w:val="00745FF6"/>
    <w:rsid w:val="00750161"/>
    <w:rsid w:val="00750554"/>
    <w:rsid w:val="00750A7C"/>
    <w:rsid w:val="00756DAE"/>
    <w:rsid w:val="00760D57"/>
    <w:rsid w:val="0076193B"/>
    <w:rsid w:val="00762608"/>
    <w:rsid w:val="00765693"/>
    <w:rsid w:val="007658B3"/>
    <w:rsid w:val="007706F1"/>
    <w:rsid w:val="00772D47"/>
    <w:rsid w:val="00772EDE"/>
    <w:rsid w:val="00773D15"/>
    <w:rsid w:val="007762A0"/>
    <w:rsid w:val="007850FC"/>
    <w:rsid w:val="00786C91"/>
    <w:rsid w:val="0079291A"/>
    <w:rsid w:val="00794A63"/>
    <w:rsid w:val="007A6AED"/>
    <w:rsid w:val="007A7280"/>
    <w:rsid w:val="007A7C83"/>
    <w:rsid w:val="007A7FBC"/>
    <w:rsid w:val="007B027D"/>
    <w:rsid w:val="007B4514"/>
    <w:rsid w:val="007B4E39"/>
    <w:rsid w:val="007B56A1"/>
    <w:rsid w:val="007B6053"/>
    <w:rsid w:val="007B7154"/>
    <w:rsid w:val="007B7D12"/>
    <w:rsid w:val="007C06F4"/>
    <w:rsid w:val="007C3234"/>
    <w:rsid w:val="007C406F"/>
    <w:rsid w:val="007C7AB9"/>
    <w:rsid w:val="007D0273"/>
    <w:rsid w:val="007D5A14"/>
    <w:rsid w:val="007E0326"/>
    <w:rsid w:val="007E2723"/>
    <w:rsid w:val="007E4A88"/>
    <w:rsid w:val="007E54BE"/>
    <w:rsid w:val="007F245B"/>
    <w:rsid w:val="007F326D"/>
    <w:rsid w:val="008010D8"/>
    <w:rsid w:val="00802B6D"/>
    <w:rsid w:val="00807118"/>
    <w:rsid w:val="00807CED"/>
    <w:rsid w:val="00807D72"/>
    <w:rsid w:val="00810DE4"/>
    <w:rsid w:val="00812002"/>
    <w:rsid w:val="00816BFB"/>
    <w:rsid w:val="00817A2D"/>
    <w:rsid w:val="008212BC"/>
    <w:rsid w:val="0082264E"/>
    <w:rsid w:val="00824BB6"/>
    <w:rsid w:val="008259DD"/>
    <w:rsid w:val="00827429"/>
    <w:rsid w:val="00827ADA"/>
    <w:rsid w:val="008305DA"/>
    <w:rsid w:val="0083193B"/>
    <w:rsid w:val="008319C0"/>
    <w:rsid w:val="00834994"/>
    <w:rsid w:val="00836156"/>
    <w:rsid w:val="008364F3"/>
    <w:rsid w:val="00842F6A"/>
    <w:rsid w:val="00844056"/>
    <w:rsid w:val="008447F8"/>
    <w:rsid w:val="00846419"/>
    <w:rsid w:val="008570DA"/>
    <w:rsid w:val="008613E2"/>
    <w:rsid w:val="0087179D"/>
    <w:rsid w:val="00872149"/>
    <w:rsid w:val="00873CFB"/>
    <w:rsid w:val="00873D30"/>
    <w:rsid w:val="00874C9B"/>
    <w:rsid w:val="008755CD"/>
    <w:rsid w:val="00880508"/>
    <w:rsid w:val="00884656"/>
    <w:rsid w:val="008848FA"/>
    <w:rsid w:val="00885DCF"/>
    <w:rsid w:val="00886E26"/>
    <w:rsid w:val="0088799C"/>
    <w:rsid w:val="00887AC5"/>
    <w:rsid w:val="00887C84"/>
    <w:rsid w:val="0089164B"/>
    <w:rsid w:val="008925B6"/>
    <w:rsid w:val="008928B7"/>
    <w:rsid w:val="00896742"/>
    <w:rsid w:val="008968B0"/>
    <w:rsid w:val="0089709B"/>
    <w:rsid w:val="008A0BB1"/>
    <w:rsid w:val="008A2CCC"/>
    <w:rsid w:val="008A392E"/>
    <w:rsid w:val="008A39DA"/>
    <w:rsid w:val="008A4FF6"/>
    <w:rsid w:val="008A528B"/>
    <w:rsid w:val="008A73D7"/>
    <w:rsid w:val="008A7E23"/>
    <w:rsid w:val="008A7FA8"/>
    <w:rsid w:val="008B00E9"/>
    <w:rsid w:val="008B0879"/>
    <w:rsid w:val="008B1784"/>
    <w:rsid w:val="008B4CEE"/>
    <w:rsid w:val="008B62DB"/>
    <w:rsid w:val="008B7768"/>
    <w:rsid w:val="008B7E0E"/>
    <w:rsid w:val="008C1F51"/>
    <w:rsid w:val="008C703B"/>
    <w:rsid w:val="008C74BD"/>
    <w:rsid w:val="008C773A"/>
    <w:rsid w:val="008C77A1"/>
    <w:rsid w:val="008D14B4"/>
    <w:rsid w:val="008D5239"/>
    <w:rsid w:val="008E10DD"/>
    <w:rsid w:val="008E53A4"/>
    <w:rsid w:val="008E547D"/>
    <w:rsid w:val="008F2CA9"/>
    <w:rsid w:val="008F3891"/>
    <w:rsid w:val="008F5023"/>
    <w:rsid w:val="008F569A"/>
    <w:rsid w:val="009047B1"/>
    <w:rsid w:val="00905258"/>
    <w:rsid w:val="0090588F"/>
    <w:rsid w:val="00906773"/>
    <w:rsid w:val="00907F78"/>
    <w:rsid w:val="00910E25"/>
    <w:rsid w:val="00911228"/>
    <w:rsid w:val="00912676"/>
    <w:rsid w:val="00912B1B"/>
    <w:rsid w:val="00913B01"/>
    <w:rsid w:val="00916DE1"/>
    <w:rsid w:val="00920DA3"/>
    <w:rsid w:val="00924D75"/>
    <w:rsid w:val="0092700A"/>
    <w:rsid w:val="0093463A"/>
    <w:rsid w:val="00937327"/>
    <w:rsid w:val="0094045A"/>
    <w:rsid w:val="0094580A"/>
    <w:rsid w:val="009475DD"/>
    <w:rsid w:val="009476D5"/>
    <w:rsid w:val="00947A4E"/>
    <w:rsid w:val="0095077C"/>
    <w:rsid w:val="00951A30"/>
    <w:rsid w:val="0095301C"/>
    <w:rsid w:val="00954779"/>
    <w:rsid w:val="00960C98"/>
    <w:rsid w:val="009616CE"/>
    <w:rsid w:val="009633CF"/>
    <w:rsid w:val="00971FBE"/>
    <w:rsid w:val="0097255A"/>
    <w:rsid w:val="00974CA5"/>
    <w:rsid w:val="0098200A"/>
    <w:rsid w:val="0098321D"/>
    <w:rsid w:val="00983783"/>
    <w:rsid w:val="00985C6E"/>
    <w:rsid w:val="00987408"/>
    <w:rsid w:val="009932CA"/>
    <w:rsid w:val="0099689B"/>
    <w:rsid w:val="009A0CDC"/>
    <w:rsid w:val="009A30FF"/>
    <w:rsid w:val="009A3276"/>
    <w:rsid w:val="009A4C4E"/>
    <w:rsid w:val="009A53F7"/>
    <w:rsid w:val="009B38F4"/>
    <w:rsid w:val="009B409D"/>
    <w:rsid w:val="009B5C12"/>
    <w:rsid w:val="009C1161"/>
    <w:rsid w:val="009C1472"/>
    <w:rsid w:val="009C54A5"/>
    <w:rsid w:val="009C710F"/>
    <w:rsid w:val="009D2A8D"/>
    <w:rsid w:val="009D3204"/>
    <w:rsid w:val="009D60C1"/>
    <w:rsid w:val="009E0AC2"/>
    <w:rsid w:val="009E210D"/>
    <w:rsid w:val="009E7AA4"/>
    <w:rsid w:val="009E7E27"/>
    <w:rsid w:val="009F2F6A"/>
    <w:rsid w:val="009F3B88"/>
    <w:rsid w:val="00A02694"/>
    <w:rsid w:val="00A032FA"/>
    <w:rsid w:val="00A0495D"/>
    <w:rsid w:val="00A061F2"/>
    <w:rsid w:val="00A06566"/>
    <w:rsid w:val="00A06F4F"/>
    <w:rsid w:val="00A07BB9"/>
    <w:rsid w:val="00A11D3C"/>
    <w:rsid w:val="00A1362B"/>
    <w:rsid w:val="00A1761F"/>
    <w:rsid w:val="00A22453"/>
    <w:rsid w:val="00A228A9"/>
    <w:rsid w:val="00A23004"/>
    <w:rsid w:val="00A3119B"/>
    <w:rsid w:val="00A32521"/>
    <w:rsid w:val="00A3342C"/>
    <w:rsid w:val="00A34491"/>
    <w:rsid w:val="00A35F9C"/>
    <w:rsid w:val="00A37A95"/>
    <w:rsid w:val="00A41083"/>
    <w:rsid w:val="00A42B5E"/>
    <w:rsid w:val="00A4359F"/>
    <w:rsid w:val="00A457F3"/>
    <w:rsid w:val="00A46AAE"/>
    <w:rsid w:val="00A47F6B"/>
    <w:rsid w:val="00A536E2"/>
    <w:rsid w:val="00A53809"/>
    <w:rsid w:val="00A543A8"/>
    <w:rsid w:val="00A55A58"/>
    <w:rsid w:val="00A561EE"/>
    <w:rsid w:val="00A61F4E"/>
    <w:rsid w:val="00A630F2"/>
    <w:rsid w:val="00A63229"/>
    <w:rsid w:val="00A65A58"/>
    <w:rsid w:val="00A66919"/>
    <w:rsid w:val="00A708C7"/>
    <w:rsid w:val="00A7096C"/>
    <w:rsid w:val="00A709D2"/>
    <w:rsid w:val="00A713FE"/>
    <w:rsid w:val="00A7477D"/>
    <w:rsid w:val="00A75D13"/>
    <w:rsid w:val="00A76E0F"/>
    <w:rsid w:val="00A8137D"/>
    <w:rsid w:val="00A824BE"/>
    <w:rsid w:val="00A84DFA"/>
    <w:rsid w:val="00A84EAA"/>
    <w:rsid w:val="00A86727"/>
    <w:rsid w:val="00A87430"/>
    <w:rsid w:val="00A922CE"/>
    <w:rsid w:val="00A92D51"/>
    <w:rsid w:val="00A92DCD"/>
    <w:rsid w:val="00A93B57"/>
    <w:rsid w:val="00A96EFD"/>
    <w:rsid w:val="00A97EF7"/>
    <w:rsid w:val="00AA10C2"/>
    <w:rsid w:val="00AB048D"/>
    <w:rsid w:val="00AB0EBA"/>
    <w:rsid w:val="00AB1BB1"/>
    <w:rsid w:val="00AB3678"/>
    <w:rsid w:val="00AB6BD1"/>
    <w:rsid w:val="00AC401A"/>
    <w:rsid w:val="00AC5763"/>
    <w:rsid w:val="00AD183B"/>
    <w:rsid w:val="00AD2BEA"/>
    <w:rsid w:val="00AD2C69"/>
    <w:rsid w:val="00AD4018"/>
    <w:rsid w:val="00AD4952"/>
    <w:rsid w:val="00AD4FAD"/>
    <w:rsid w:val="00AE073A"/>
    <w:rsid w:val="00AE6519"/>
    <w:rsid w:val="00AE6A18"/>
    <w:rsid w:val="00AF143A"/>
    <w:rsid w:val="00AF2A3F"/>
    <w:rsid w:val="00AF2C5C"/>
    <w:rsid w:val="00AF50E5"/>
    <w:rsid w:val="00AF7A91"/>
    <w:rsid w:val="00AF7B5E"/>
    <w:rsid w:val="00AF7FBE"/>
    <w:rsid w:val="00B018E9"/>
    <w:rsid w:val="00B01A59"/>
    <w:rsid w:val="00B01C7C"/>
    <w:rsid w:val="00B02079"/>
    <w:rsid w:val="00B0325D"/>
    <w:rsid w:val="00B05E44"/>
    <w:rsid w:val="00B06FC1"/>
    <w:rsid w:val="00B10529"/>
    <w:rsid w:val="00B10A4B"/>
    <w:rsid w:val="00B115FD"/>
    <w:rsid w:val="00B132AD"/>
    <w:rsid w:val="00B1337A"/>
    <w:rsid w:val="00B20409"/>
    <w:rsid w:val="00B20CAA"/>
    <w:rsid w:val="00B20CFA"/>
    <w:rsid w:val="00B2185F"/>
    <w:rsid w:val="00B2194C"/>
    <w:rsid w:val="00B2195F"/>
    <w:rsid w:val="00B25A18"/>
    <w:rsid w:val="00B26611"/>
    <w:rsid w:val="00B26A58"/>
    <w:rsid w:val="00B30C58"/>
    <w:rsid w:val="00B30EA8"/>
    <w:rsid w:val="00B34780"/>
    <w:rsid w:val="00B34CF2"/>
    <w:rsid w:val="00B40FD4"/>
    <w:rsid w:val="00B42D3D"/>
    <w:rsid w:val="00B43976"/>
    <w:rsid w:val="00B44AF5"/>
    <w:rsid w:val="00B45167"/>
    <w:rsid w:val="00B45784"/>
    <w:rsid w:val="00B45B75"/>
    <w:rsid w:val="00B5033F"/>
    <w:rsid w:val="00B50578"/>
    <w:rsid w:val="00B549E5"/>
    <w:rsid w:val="00B55807"/>
    <w:rsid w:val="00B561A8"/>
    <w:rsid w:val="00B5633C"/>
    <w:rsid w:val="00B56CA0"/>
    <w:rsid w:val="00B60A23"/>
    <w:rsid w:val="00B60A88"/>
    <w:rsid w:val="00B70EC3"/>
    <w:rsid w:val="00B7583B"/>
    <w:rsid w:val="00B75DC2"/>
    <w:rsid w:val="00B761B6"/>
    <w:rsid w:val="00B9096A"/>
    <w:rsid w:val="00B90C9B"/>
    <w:rsid w:val="00B90F27"/>
    <w:rsid w:val="00B9179F"/>
    <w:rsid w:val="00B96044"/>
    <w:rsid w:val="00B96773"/>
    <w:rsid w:val="00B96AD9"/>
    <w:rsid w:val="00B97807"/>
    <w:rsid w:val="00BA08D1"/>
    <w:rsid w:val="00BA5DEA"/>
    <w:rsid w:val="00BA6CD7"/>
    <w:rsid w:val="00BB0068"/>
    <w:rsid w:val="00BB0685"/>
    <w:rsid w:val="00BB270F"/>
    <w:rsid w:val="00BB4C07"/>
    <w:rsid w:val="00BB6F77"/>
    <w:rsid w:val="00BC0F28"/>
    <w:rsid w:val="00BC3669"/>
    <w:rsid w:val="00BC40F1"/>
    <w:rsid w:val="00BC59D0"/>
    <w:rsid w:val="00BD038F"/>
    <w:rsid w:val="00BD0F7C"/>
    <w:rsid w:val="00BD1857"/>
    <w:rsid w:val="00BD36F8"/>
    <w:rsid w:val="00BD3B62"/>
    <w:rsid w:val="00BD43BB"/>
    <w:rsid w:val="00BD6336"/>
    <w:rsid w:val="00BE0842"/>
    <w:rsid w:val="00BE29AF"/>
    <w:rsid w:val="00BE2AE4"/>
    <w:rsid w:val="00BE2FA1"/>
    <w:rsid w:val="00BE3BE2"/>
    <w:rsid w:val="00BE43FF"/>
    <w:rsid w:val="00BF03DA"/>
    <w:rsid w:val="00BF2579"/>
    <w:rsid w:val="00BF3F38"/>
    <w:rsid w:val="00C00748"/>
    <w:rsid w:val="00C02E12"/>
    <w:rsid w:val="00C04EFB"/>
    <w:rsid w:val="00C1074C"/>
    <w:rsid w:val="00C114D3"/>
    <w:rsid w:val="00C13BFA"/>
    <w:rsid w:val="00C148A1"/>
    <w:rsid w:val="00C15C93"/>
    <w:rsid w:val="00C16007"/>
    <w:rsid w:val="00C171D4"/>
    <w:rsid w:val="00C20F80"/>
    <w:rsid w:val="00C20FC2"/>
    <w:rsid w:val="00C23203"/>
    <w:rsid w:val="00C24B6A"/>
    <w:rsid w:val="00C261F9"/>
    <w:rsid w:val="00C30744"/>
    <w:rsid w:val="00C311A7"/>
    <w:rsid w:val="00C3231A"/>
    <w:rsid w:val="00C3276F"/>
    <w:rsid w:val="00C32EE3"/>
    <w:rsid w:val="00C33B25"/>
    <w:rsid w:val="00C33C33"/>
    <w:rsid w:val="00C33FA5"/>
    <w:rsid w:val="00C34C2B"/>
    <w:rsid w:val="00C35784"/>
    <w:rsid w:val="00C4103C"/>
    <w:rsid w:val="00C41931"/>
    <w:rsid w:val="00C445B3"/>
    <w:rsid w:val="00C454E7"/>
    <w:rsid w:val="00C46E9E"/>
    <w:rsid w:val="00C5187B"/>
    <w:rsid w:val="00C5726C"/>
    <w:rsid w:val="00C57A0B"/>
    <w:rsid w:val="00C61163"/>
    <w:rsid w:val="00C63259"/>
    <w:rsid w:val="00C6337B"/>
    <w:rsid w:val="00C64CA4"/>
    <w:rsid w:val="00C67D16"/>
    <w:rsid w:val="00C7111E"/>
    <w:rsid w:val="00C73CA0"/>
    <w:rsid w:val="00C759A3"/>
    <w:rsid w:val="00C7630E"/>
    <w:rsid w:val="00C7655B"/>
    <w:rsid w:val="00C800B2"/>
    <w:rsid w:val="00C81171"/>
    <w:rsid w:val="00C82870"/>
    <w:rsid w:val="00C85794"/>
    <w:rsid w:val="00C86473"/>
    <w:rsid w:val="00C8739C"/>
    <w:rsid w:val="00C87FA2"/>
    <w:rsid w:val="00C90576"/>
    <w:rsid w:val="00C91B05"/>
    <w:rsid w:val="00C92DA5"/>
    <w:rsid w:val="00C92DB7"/>
    <w:rsid w:val="00C93DF7"/>
    <w:rsid w:val="00CA1517"/>
    <w:rsid w:val="00CA15E6"/>
    <w:rsid w:val="00CA31A5"/>
    <w:rsid w:val="00CA3B6A"/>
    <w:rsid w:val="00CA54E4"/>
    <w:rsid w:val="00CA650D"/>
    <w:rsid w:val="00CA672F"/>
    <w:rsid w:val="00CB35AA"/>
    <w:rsid w:val="00CB448A"/>
    <w:rsid w:val="00CB6026"/>
    <w:rsid w:val="00CC1590"/>
    <w:rsid w:val="00CC36CD"/>
    <w:rsid w:val="00CC3F39"/>
    <w:rsid w:val="00CC5912"/>
    <w:rsid w:val="00CC7706"/>
    <w:rsid w:val="00CD2328"/>
    <w:rsid w:val="00CD4EF7"/>
    <w:rsid w:val="00CD4F60"/>
    <w:rsid w:val="00CD68B3"/>
    <w:rsid w:val="00CE058D"/>
    <w:rsid w:val="00CF3459"/>
    <w:rsid w:val="00CF37E9"/>
    <w:rsid w:val="00CF4E05"/>
    <w:rsid w:val="00D0104F"/>
    <w:rsid w:val="00D02DBB"/>
    <w:rsid w:val="00D05AEA"/>
    <w:rsid w:val="00D11014"/>
    <w:rsid w:val="00D112BA"/>
    <w:rsid w:val="00D14D89"/>
    <w:rsid w:val="00D169D7"/>
    <w:rsid w:val="00D21EAC"/>
    <w:rsid w:val="00D22884"/>
    <w:rsid w:val="00D253DB"/>
    <w:rsid w:val="00D259EB"/>
    <w:rsid w:val="00D26F2D"/>
    <w:rsid w:val="00D30725"/>
    <w:rsid w:val="00D33000"/>
    <w:rsid w:val="00D34B31"/>
    <w:rsid w:val="00D41D2B"/>
    <w:rsid w:val="00D42711"/>
    <w:rsid w:val="00D51035"/>
    <w:rsid w:val="00D53F3C"/>
    <w:rsid w:val="00D54D20"/>
    <w:rsid w:val="00D55124"/>
    <w:rsid w:val="00D557CD"/>
    <w:rsid w:val="00D55905"/>
    <w:rsid w:val="00D57B4C"/>
    <w:rsid w:val="00D60544"/>
    <w:rsid w:val="00D61368"/>
    <w:rsid w:val="00D626FC"/>
    <w:rsid w:val="00D633DC"/>
    <w:rsid w:val="00D637F1"/>
    <w:rsid w:val="00D63DC7"/>
    <w:rsid w:val="00D72A1A"/>
    <w:rsid w:val="00D73D0B"/>
    <w:rsid w:val="00D81138"/>
    <w:rsid w:val="00D84AE6"/>
    <w:rsid w:val="00D85BFE"/>
    <w:rsid w:val="00D86AC4"/>
    <w:rsid w:val="00D87E19"/>
    <w:rsid w:val="00D9065F"/>
    <w:rsid w:val="00D91AF6"/>
    <w:rsid w:val="00D929E7"/>
    <w:rsid w:val="00DA2561"/>
    <w:rsid w:val="00DA45CD"/>
    <w:rsid w:val="00DA532B"/>
    <w:rsid w:val="00DA62E0"/>
    <w:rsid w:val="00DA66EB"/>
    <w:rsid w:val="00DA6F8A"/>
    <w:rsid w:val="00DA7B07"/>
    <w:rsid w:val="00DA7EF6"/>
    <w:rsid w:val="00DB0A84"/>
    <w:rsid w:val="00DB1104"/>
    <w:rsid w:val="00DB2865"/>
    <w:rsid w:val="00DB7155"/>
    <w:rsid w:val="00DC1A82"/>
    <w:rsid w:val="00DC1B85"/>
    <w:rsid w:val="00DC6131"/>
    <w:rsid w:val="00DC6898"/>
    <w:rsid w:val="00DD196A"/>
    <w:rsid w:val="00DD213D"/>
    <w:rsid w:val="00DD6AC7"/>
    <w:rsid w:val="00DD6D39"/>
    <w:rsid w:val="00DD757B"/>
    <w:rsid w:val="00DE07F3"/>
    <w:rsid w:val="00DE2933"/>
    <w:rsid w:val="00DE313E"/>
    <w:rsid w:val="00DE5119"/>
    <w:rsid w:val="00DE524B"/>
    <w:rsid w:val="00DE55DC"/>
    <w:rsid w:val="00DE7896"/>
    <w:rsid w:val="00DF03EA"/>
    <w:rsid w:val="00DF09B1"/>
    <w:rsid w:val="00DF6743"/>
    <w:rsid w:val="00DF6B2F"/>
    <w:rsid w:val="00E03590"/>
    <w:rsid w:val="00E03D16"/>
    <w:rsid w:val="00E044EE"/>
    <w:rsid w:val="00E04663"/>
    <w:rsid w:val="00E047BD"/>
    <w:rsid w:val="00E059DA"/>
    <w:rsid w:val="00E06139"/>
    <w:rsid w:val="00E06C1A"/>
    <w:rsid w:val="00E06D7E"/>
    <w:rsid w:val="00E07EFE"/>
    <w:rsid w:val="00E1141D"/>
    <w:rsid w:val="00E12BA8"/>
    <w:rsid w:val="00E12E0D"/>
    <w:rsid w:val="00E14DD0"/>
    <w:rsid w:val="00E15337"/>
    <w:rsid w:val="00E160DA"/>
    <w:rsid w:val="00E174EA"/>
    <w:rsid w:val="00E20F1B"/>
    <w:rsid w:val="00E22580"/>
    <w:rsid w:val="00E24723"/>
    <w:rsid w:val="00E259DD"/>
    <w:rsid w:val="00E27605"/>
    <w:rsid w:val="00E27E7E"/>
    <w:rsid w:val="00E34B1E"/>
    <w:rsid w:val="00E40444"/>
    <w:rsid w:val="00E447F4"/>
    <w:rsid w:val="00E475AB"/>
    <w:rsid w:val="00E501BE"/>
    <w:rsid w:val="00E507E0"/>
    <w:rsid w:val="00E50B46"/>
    <w:rsid w:val="00E5171A"/>
    <w:rsid w:val="00E56C82"/>
    <w:rsid w:val="00E57959"/>
    <w:rsid w:val="00E632D7"/>
    <w:rsid w:val="00E670F4"/>
    <w:rsid w:val="00E7050F"/>
    <w:rsid w:val="00E71D83"/>
    <w:rsid w:val="00E7289A"/>
    <w:rsid w:val="00E7398E"/>
    <w:rsid w:val="00E76304"/>
    <w:rsid w:val="00E76ACE"/>
    <w:rsid w:val="00E8068E"/>
    <w:rsid w:val="00E81581"/>
    <w:rsid w:val="00E81C61"/>
    <w:rsid w:val="00E848A6"/>
    <w:rsid w:val="00E850A6"/>
    <w:rsid w:val="00E91A99"/>
    <w:rsid w:val="00E9579B"/>
    <w:rsid w:val="00E97255"/>
    <w:rsid w:val="00EA14FE"/>
    <w:rsid w:val="00EA5998"/>
    <w:rsid w:val="00EB3C9D"/>
    <w:rsid w:val="00EB3E51"/>
    <w:rsid w:val="00EC3970"/>
    <w:rsid w:val="00EC5698"/>
    <w:rsid w:val="00ED0A13"/>
    <w:rsid w:val="00ED4D3A"/>
    <w:rsid w:val="00ED5DB9"/>
    <w:rsid w:val="00ED7B53"/>
    <w:rsid w:val="00EE33CB"/>
    <w:rsid w:val="00EE43DA"/>
    <w:rsid w:val="00EE5042"/>
    <w:rsid w:val="00EE734E"/>
    <w:rsid w:val="00EE7BAE"/>
    <w:rsid w:val="00EF560F"/>
    <w:rsid w:val="00EF5E85"/>
    <w:rsid w:val="00F10841"/>
    <w:rsid w:val="00F112EA"/>
    <w:rsid w:val="00F153B9"/>
    <w:rsid w:val="00F178B8"/>
    <w:rsid w:val="00F17B3B"/>
    <w:rsid w:val="00F21164"/>
    <w:rsid w:val="00F2144C"/>
    <w:rsid w:val="00F21B4E"/>
    <w:rsid w:val="00F221E5"/>
    <w:rsid w:val="00F2321C"/>
    <w:rsid w:val="00F24709"/>
    <w:rsid w:val="00F24B9E"/>
    <w:rsid w:val="00F27D3F"/>
    <w:rsid w:val="00F31ACF"/>
    <w:rsid w:val="00F33FFB"/>
    <w:rsid w:val="00F42479"/>
    <w:rsid w:val="00F4329A"/>
    <w:rsid w:val="00F447A6"/>
    <w:rsid w:val="00F47025"/>
    <w:rsid w:val="00F553BF"/>
    <w:rsid w:val="00F6113A"/>
    <w:rsid w:val="00F61B1E"/>
    <w:rsid w:val="00F61C23"/>
    <w:rsid w:val="00F61C2C"/>
    <w:rsid w:val="00F63C10"/>
    <w:rsid w:val="00F63F75"/>
    <w:rsid w:val="00F641A6"/>
    <w:rsid w:val="00F67900"/>
    <w:rsid w:val="00F70237"/>
    <w:rsid w:val="00F73815"/>
    <w:rsid w:val="00F75776"/>
    <w:rsid w:val="00F76AB4"/>
    <w:rsid w:val="00F86719"/>
    <w:rsid w:val="00F9098C"/>
    <w:rsid w:val="00F9412A"/>
    <w:rsid w:val="00F9617E"/>
    <w:rsid w:val="00FA0A47"/>
    <w:rsid w:val="00FA6ABC"/>
    <w:rsid w:val="00FB1262"/>
    <w:rsid w:val="00FB2C7B"/>
    <w:rsid w:val="00FB4DA4"/>
    <w:rsid w:val="00FB5614"/>
    <w:rsid w:val="00FB7FF8"/>
    <w:rsid w:val="00FC1323"/>
    <w:rsid w:val="00FC437B"/>
    <w:rsid w:val="00FC59F2"/>
    <w:rsid w:val="00FC6024"/>
    <w:rsid w:val="00FD3D3C"/>
    <w:rsid w:val="00FD6620"/>
    <w:rsid w:val="00FD781C"/>
    <w:rsid w:val="00FE0782"/>
    <w:rsid w:val="00FE0EB5"/>
    <w:rsid w:val="00FE24DE"/>
    <w:rsid w:val="00FE35D3"/>
    <w:rsid w:val="00FE45F6"/>
    <w:rsid w:val="00FF1F40"/>
    <w:rsid w:val="00FF2ADD"/>
    <w:rsid w:val="00FF2D63"/>
    <w:rsid w:val="00FF360E"/>
    <w:rsid w:val="00FF37EA"/>
    <w:rsid w:val="00FF59C3"/>
    <w:rsid w:val="32E3266D"/>
    <w:rsid w:val="6A126003"/>
    <w:rsid w:val="7BB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311A7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311A7"/>
    <w:pPr>
      <w:jc w:val="left"/>
    </w:pPr>
  </w:style>
  <w:style w:type="paragraph" w:styleId="a5">
    <w:name w:val="Body Text Indent"/>
    <w:basedOn w:val="a"/>
    <w:link w:val="Char1"/>
    <w:uiPriority w:val="99"/>
    <w:unhideWhenUsed/>
    <w:qFormat/>
    <w:rsid w:val="00C31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unhideWhenUsed/>
    <w:qFormat/>
    <w:rsid w:val="00C311A7"/>
    <w:rPr>
      <w:sz w:val="18"/>
      <w:szCs w:val="18"/>
    </w:rPr>
  </w:style>
  <w:style w:type="paragraph" w:styleId="a7">
    <w:name w:val="footer"/>
    <w:basedOn w:val="a"/>
    <w:link w:val="Char10"/>
    <w:uiPriority w:val="99"/>
    <w:unhideWhenUsed/>
    <w:qFormat/>
    <w:rsid w:val="00C3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C3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C311A7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C311A7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C311A7"/>
  </w:style>
  <w:style w:type="character" w:customStyle="1" w:styleId="Char1">
    <w:name w:val="正文文本缩进 Char"/>
    <w:basedOn w:val="a0"/>
    <w:link w:val="a5"/>
    <w:uiPriority w:val="99"/>
    <w:semiHidden/>
    <w:qFormat/>
    <w:rsid w:val="00C311A7"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页眉 Char"/>
    <w:basedOn w:val="a0"/>
    <w:link w:val="a8"/>
    <w:uiPriority w:val="99"/>
    <w:semiHidden/>
    <w:qFormat/>
    <w:rsid w:val="00C311A7"/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qFormat/>
    <w:rsid w:val="00C311A7"/>
    <w:rPr>
      <w:sz w:val="18"/>
      <w:szCs w:val="18"/>
    </w:rPr>
  </w:style>
  <w:style w:type="paragraph" w:customStyle="1" w:styleId="1">
    <w:name w:val="正文文本缩进1"/>
    <w:basedOn w:val="a"/>
    <w:uiPriority w:val="99"/>
    <w:qFormat/>
    <w:rsid w:val="00C311A7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311A7"/>
  </w:style>
  <w:style w:type="character" w:customStyle="1" w:styleId="Char">
    <w:name w:val="批注主题 Char"/>
    <w:basedOn w:val="Char0"/>
    <w:link w:val="a3"/>
    <w:uiPriority w:val="99"/>
    <w:semiHidden/>
    <w:qFormat/>
    <w:rsid w:val="00C311A7"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C311A7"/>
    <w:rPr>
      <w:sz w:val="18"/>
      <w:szCs w:val="18"/>
    </w:rPr>
  </w:style>
  <w:style w:type="paragraph" w:customStyle="1" w:styleId="p0">
    <w:name w:val="p0"/>
    <w:basedOn w:val="a"/>
    <w:qFormat/>
    <w:rsid w:val="00C311A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b">
    <w:name w:val="List Paragraph"/>
    <w:basedOn w:val="a"/>
    <w:uiPriority w:val="34"/>
    <w:unhideWhenUsed/>
    <w:qFormat/>
    <w:rsid w:val="00230F95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DA62E0"/>
    <w:pPr>
      <w:ind w:firstLineChars="200" w:firstLine="420"/>
    </w:pPr>
    <w:rPr>
      <w:rFonts w:ascii="Calibri" w:eastAsia="宋体" w:hAnsi="Calibri" w:cs="黑体"/>
    </w:rPr>
  </w:style>
  <w:style w:type="character" w:customStyle="1" w:styleId="11">
    <w:name w:val="@他1"/>
    <w:basedOn w:val="a0"/>
    <w:uiPriority w:val="99"/>
    <w:semiHidden/>
    <w:unhideWhenUsed/>
    <w:rsid w:val="009F3B88"/>
    <w:rPr>
      <w:color w:val="2B579A"/>
      <w:shd w:val="clear" w:color="auto" w:fill="E6E6E6"/>
    </w:rPr>
  </w:style>
  <w:style w:type="character" w:customStyle="1" w:styleId="Char4">
    <w:name w:val="页脚 Char"/>
    <w:uiPriority w:val="99"/>
    <w:rsid w:val="0074132E"/>
    <w:rPr>
      <w:sz w:val="18"/>
      <w:szCs w:val="18"/>
    </w:rPr>
  </w:style>
  <w:style w:type="paragraph" w:customStyle="1" w:styleId="s10">
    <w:name w:val="s10"/>
    <w:basedOn w:val="a"/>
    <w:rsid w:val="00050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661E4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661E42"/>
    <w:rPr>
      <w:kern w:val="2"/>
      <w:sz w:val="16"/>
      <w:szCs w:val="16"/>
    </w:rPr>
  </w:style>
  <w:style w:type="paragraph" w:styleId="ac">
    <w:name w:val="Date"/>
    <w:basedOn w:val="a"/>
    <w:next w:val="a"/>
    <w:link w:val="Char5"/>
    <w:qFormat/>
    <w:rsid w:val="00362CA7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basedOn w:val="a0"/>
    <w:link w:val="ac"/>
    <w:qFormat/>
    <w:rsid w:val="00362CA7"/>
    <w:rPr>
      <w:rFonts w:ascii="Times New Roman" w:eastAsia="宋体" w:hAnsi="Times New Roman" w:cs="Times New Roman"/>
      <w:kern w:val="2"/>
      <w:sz w:val="24"/>
    </w:rPr>
  </w:style>
  <w:style w:type="paragraph" w:styleId="ad">
    <w:name w:val="Normal (Web)"/>
    <w:basedOn w:val="a"/>
    <w:uiPriority w:val="99"/>
    <w:qFormat/>
    <w:rsid w:val="00362CA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5E1D9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35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DC1A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C1A82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yuan.haiping@suf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53F0A9-9F7A-4EE1-B622-FEBD1797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288</Words>
  <Characters>1645</Characters>
  <Application>Microsoft Office Word</Application>
  <DocSecurity>0</DocSecurity>
  <Lines>13</Lines>
  <Paragraphs>3</Paragraphs>
  <ScaleCrop>false</ScaleCrop>
  <Company>ECUPL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186</cp:revision>
  <cp:lastPrinted>2019-06-06T00:51:00Z</cp:lastPrinted>
  <dcterms:created xsi:type="dcterms:W3CDTF">2018-06-14T03:15:00Z</dcterms:created>
  <dcterms:modified xsi:type="dcterms:W3CDTF">2019-06-15T15:17:00Z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