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42138" w:rsidRDefault="00DA5BED">
      <w:pPr>
        <w:jc w:val="left"/>
        <w:rPr>
          <w:rFonts w:ascii="黑体" w:eastAsia="黑体" w:hAnsi="黑体" w:cs="Calibri"/>
          <w:b/>
          <w:sz w:val="30"/>
          <w:szCs w:val="30"/>
        </w:rPr>
      </w:pPr>
      <w:r>
        <w:rPr>
          <w:rFonts w:ascii="黑体" w:eastAsia="黑体" w:hAnsi="黑体" w:cs="Calibri" w:hint="eastAsia"/>
          <w:b/>
          <w:sz w:val="30"/>
          <w:szCs w:val="30"/>
        </w:rPr>
        <w:t>附件二</w:t>
      </w:r>
    </w:p>
    <w:p w:rsidR="00442138" w:rsidRDefault="00442138">
      <w:pPr>
        <w:jc w:val="center"/>
        <w:rPr>
          <w:rFonts w:ascii="黑体" w:eastAsia="黑体" w:hAnsi="黑体" w:cs="Calibri"/>
          <w:b/>
          <w:sz w:val="30"/>
          <w:szCs w:val="30"/>
        </w:rPr>
      </w:pPr>
    </w:p>
    <w:p w:rsidR="00442138" w:rsidRDefault="00DA5BED">
      <w:pPr>
        <w:jc w:val="center"/>
        <w:rPr>
          <w:rFonts w:ascii="黑体" w:eastAsia="黑体" w:hAnsi="黑体" w:cs="Calibri"/>
          <w:b/>
          <w:sz w:val="30"/>
          <w:szCs w:val="30"/>
        </w:rPr>
      </w:pPr>
      <w:r>
        <w:rPr>
          <w:rFonts w:ascii="黑体" w:eastAsia="黑体" w:hAnsi="黑体" w:cs="Calibri"/>
          <w:b/>
          <w:sz w:val="30"/>
          <w:szCs w:val="30"/>
        </w:rPr>
        <w:t>关于开展</w:t>
      </w:r>
      <w:r>
        <w:rPr>
          <w:rFonts w:ascii="黑体" w:eastAsia="黑体" w:hAnsi="黑体" w:cs="Calibri" w:hint="eastAsia"/>
          <w:b/>
          <w:sz w:val="30"/>
          <w:szCs w:val="30"/>
        </w:rPr>
        <w:t>上海财经大学</w:t>
      </w:r>
      <w:r>
        <w:rPr>
          <w:rFonts w:ascii="黑体" w:eastAsia="黑体" w:hAnsi="黑体" w:cs="Calibri"/>
          <w:b/>
          <w:sz w:val="30"/>
          <w:szCs w:val="30"/>
        </w:rPr>
        <w:t>“</w:t>
      </w:r>
      <w:r w:rsidR="00A76CD6" w:rsidRPr="00A76CD6">
        <w:rPr>
          <w:rFonts w:ascii="黑体" w:eastAsia="黑体" w:hAnsi="黑体" w:cs="Calibri" w:hint="eastAsia"/>
          <w:b/>
          <w:sz w:val="30"/>
          <w:szCs w:val="30"/>
        </w:rPr>
        <w:t>新</w:t>
      </w:r>
      <w:r w:rsidR="00A76CD6" w:rsidRPr="00A76CD6">
        <w:rPr>
          <w:rFonts w:ascii="黑体" w:eastAsia="黑体" w:hAnsi="黑体" w:cs="Calibri"/>
          <w:b/>
          <w:sz w:val="30"/>
          <w:szCs w:val="30"/>
        </w:rPr>
        <w:t>青</w:t>
      </w:r>
      <w:r w:rsidR="00A76CD6" w:rsidRPr="00A76CD6">
        <w:rPr>
          <w:rFonts w:ascii="黑体" w:eastAsia="黑体" w:hAnsi="黑体" w:cs="Calibri" w:hint="eastAsia"/>
          <w:b/>
          <w:sz w:val="30"/>
          <w:szCs w:val="30"/>
        </w:rPr>
        <w:t>传——新时代的</w:t>
      </w:r>
      <w:bookmarkStart w:id="0" w:name="_GoBack"/>
      <w:r w:rsidR="00A76CD6">
        <w:rPr>
          <w:rFonts w:ascii="黑体" w:eastAsia="黑体" w:hAnsi="黑体" w:cs="Calibri" w:hint="eastAsia"/>
          <w:b/>
          <w:sz w:val="30"/>
          <w:szCs w:val="30"/>
        </w:rPr>
        <w:t>青春传承</w:t>
      </w:r>
      <w:bookmarkEnd w:id="0"/>
      <w:r>
        <w:rPr>
          <w:rFonts w:ascii="黑体" w:eastAsia="黑体" w:hAnsi="黑体" w:cs="Calibri"/>
          <w:b/>
          <w:sz w:val="30"/>
          <w:szCs w:val="30"/>
        </w:rPr>
        <w:t>”</w:t>
      </w:r>
    </w:p>
    <w:p w:rsidR="00442138" w:rsidRDefault="00DA5BED">
      <w:pPr>
        <w:jc w:val="center"/>
        <w:rPr>
          <w:rFonts w:ascii="黑体" w:eastAsia="黑体" w:hAnsi="黑体" w:cs="Calibri"/>
          <w:b/>
          <w:sz w:val="30"/>
          <w:szCs w:val="30"/>
        </w:rPr>
      </w:pPr>
      <w:r>
        <w:rPr>
          <w:rFonts w:ascii="黑体" w:eastAsia="黑体" w:hAnsi="黑体" w:cs="Calibri"/>
          <w:b/>
          <w:sz w:val="30"/>
          <w:szCs w:val="30"/>
        </w:rPr>
        <w:t>主题演讲比赛的通知</w:t>
      </w:r>
    </w:p>
    <w:p w:rsidR="00442138" w:rsidRDefault="00442138">
      <w:pPr>
        <w:jc w:val="center"/>
        <w:rPr>
          <w:rFonts w:ascii="黑体" w:eastAsia="黑体" w:hAnsi="黑体" w:cs="Calibri"/>
          <w:b/>
          <w:sz w:val="30"/>
          <w:szCs w:val="30"/>
        </w:rPr>
      </w:pPr>
    </w:p>
    <w:p w:rsidR="00442138" w:rsidRDefault="00DA5BED">
      <w:pPr>
        <w:spacing w:line="300" w:lineRule="auto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各学院团委：</w:t>
      </w:r>
    </w:p>
    <w:p w:rsidR="00442138" w:rsidRPr="004C4E4D" w:rsidRDefault="004C4E4D" w:rsidP="004C4E4D">
      <w:pPr>
        <w:widowControl/>
        <w:spacing w:line="300" w:lineRule="auto"/>
        <w:ind w:firstLineChars="200" w:firstLine="560"/>
        <w:jc w:val="left"/>
        <w:rPr>
          <w:rFonts w:ascii="仿宋" w:eastAsia="仿宋" w:hAnsi="仿宋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为纪念“五四”运动99周年，进一步继承和弘扬五四爱国主义精神，</w:t>
      </w:r>
      <w:proofErr w:type="gramStart"/>
      <w:r>
        <w:rPr>
          <w:rFonts w:ascii="仿宋" w:eastAsia="仿宋" w:hAnsi="仿宋" w:cs="Times New Roman" w:hint="eastAsia"/>
          <w:sz w:val="28"/>
          <w:szCs w:val="28"/>
        </w:rPr>
        <w:t>承上财厚德</w:t>
      </w:r>
      <w:proofErr w:type="gramEnd"/>
      <w:r>
        <w:rPr>
          <w:rFonts w:ascii="仿宋" w:eastAsia="仿宋" w:hAnsi="仿宋" w:cs="Times New Roman" w:hint="eastAsia"/>
          <w:sz w:val="28"/>
          <w:szCs w:val="28"/>
        </w:rPr>
        <w:t>博学之志，传百年经济匡时之魂，增强我校学子的家庭责任感，传承良好家风，汇聚青春正能量。</w:t>
      </w:r>
      <w:r w:rsidR="00DA5BED">
        <w:rPr>
          <w:rFonts w:ascii="仿宋" w:eastAsia="仿宋" w:hAnsi="仿宋" w:cs="Times New Roman"/>
          <w:sz w:val="28"/>
          <w:szCs w:val="28"/>
        </w:rPr>
        <w:t>校团委</w:t>
      </w:r>
      <w:r w:rsidR="008022BF">
        <w:rPr>
          <w:rFonts w:ascii="仿宋" w:eastAsia="仿宋" w:hAnsi="仿宋" w:cs="Times New Roman" w:hint="eastAsia"/>
          <w:sz w:val="28"/>
          <w:szCs w:val="28"/>
        </w:rPr>
        <w:t>拟</w:t>
      </w:r>
      <w:r w:rsidR="00DA5BED">
        <w:rPr>
          <w:rFonts w:ascii="仿宋" w:eastAsia="仿宋" w:hAnsi="仿宋" w:cs="Times New Roman"/>
          <w:sz w:val="28"/>
          <w:szCs w:val="28"/>
        </w:rPr>
        <w:t>举</w:t>
      </w:r>
      <w:r w:rsidR="00DA5BED" w:rsidRPr="004C4E4D">
        <w:rPr>
          <w:rFonts w:ascii="仿宋" w:eastAsia="仿宋" w:hAnsi="仿宋" w:cs="Times New Roman"/>
          <w:sz w:val="28"/>
          <w:szCs w:val="28"/>
        </w:rPr>
        <w:t>办“</w:t>
      </w:r>
      <w:r w:rsidR="00A76CD6">
        <w:rPr>
          <w:rFonts w:ascii="仿宋" w:eastAsia="仿宋" w:hAnsi="仿宋" w:hint="eastAsia"/>
          <w:color w:val="000000" w:themeColor="text1"/>
          <w:sz w:val="28"/>
          <w:szCs w:val="28"/>
        </w:rPr>
        <w:t>新</w:t>
      </w:r>
      <w:r w:rsidR="00A76CD6">
        <w:rPr>
          <w:rFonts w:ascii="仿宋" w:eastAsia="仿宋" w:hAnsi="仿宋" w:cs="Calibri"/>
          <w:color w:val="000000" w:themeColor="text1"/>
          <w:sz w:val="28"/>
          <w:szCs w:val="28"/>
        </w:rPr>
        <w:t>青</w:t>
      </w:r>
      <w:r w:rsidR="00A76CD6" w:rsidRPr="00557B8E">
        <w:rPr>
          <w:rFonts w:ascii="仿宋" w:eastAsia="仿宋" w:hAnsi="仿宋" w:cs="Calibri" w:hint="eastAsia"/>
          <w:color w:val="000000" w:themeColor="text1"/>
          <w:sz w:val="28"/>
          <w:szCs w:val="28"/>
        </w:rPr>
        <w:t>传——</w:t>
      </w:r>
      <w:r w:rsidR="00A76CD6">
        <w:rPr>
          <w:rFonts w:ascii="仿宋" w:eastAsia="仿宋" w:hAnsi="仿宋" w:cs="Calibri" w:hint="eastAsia"/>
          <w:color w:val="000000" w:themeColor="text1"/>
          <w:sz w:val="28"/>
          <w:szCs w:val="28"/>
        </w:rPr>
        <w:t>新时代的</w:t>
      </w:r>
      <w:r w:rsidR="00A76CD6">
        <w:rPr>
          <w:rFonts w:ascii="仿宋" w:eastAsia="仿宋" w:hAnsi="仿宋" w:cs="Calibri" w:hint="eastAsia"/>
          <w:color w:val="000000" w:themeColor="text1"/>
          <w:sz w:val="28"/>
          <w:szCs w:val="28"/>
        </w:rPr>
        <w:t>青春传承</w:t>
      </w:r>
      <w:r w:rsidR="00DA5BED" w:rsidRPr="004C4E4D">
        <w:rPr>
          <w:rFonts w:ascii="仿宋" w:eastAsia="仿宋" w:hAnsi="仿宋" w:cs="Times New Roman"/>
          <w:sz w:val="28"/>
          <w:szCs w:val="28"/>
        </w:rPr>
        <w:t>”主题演讲比赛</w:t>
      </w:r>
      <w:r w:rsidR="00DA5BED" w:rsidRPr="004C4E4D">
        <w:rPr>
          <w:rFonts w:ascii="仿宋" w:eastAsia="仿宋" w:hAnsi="仿宋" w:cs="Times New Roman" w:hint="eastAsia"/>
          <w:sz w:val="28"/>
          <w:szCs w:val="28"/>
        </w:rPr>
        <w:t>。</w:t>
      </w:r>
    </w:p>
    <w:p w:rsidR="00442138" w:rsidRDefault="00DA5BED">
      <w:pPr>
        <w:widowControl/>
        <w:spacing w:line="300" w:lineRule="auto"/>
        <w:ind w:firstLine="420"/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现将有关事宜通知如下：</w:t>
      </w:r>
    </w:p>
    <w:p w:rsidR="00442138" w:rsidRDefault="00442138">
      <w:pPr>
        <w:widowControl/>
        <w:spacing w:line="300" w:lineRule="auto"/>
        <w:ind w:firstLine="420"/>
        <w:jc w:val="left"/>
        <w:rPr>
          <w:rFonts w:ascii="仿宋" w:eastAsia="仿宋" w:hAnsi="仿宋" w:cs="Times New Roman"/>
          <w:sz w:val="28"/>
          <w:szCs w:val="28"/>
        </w:rPr>
      </w:pPr>
    </w:p>
    <w:p w:rsidR="00442138" w:rsidRDefault="00DA5BED">
      <w:pPr>
        <w:pStyle w:val="1"/>
        <w:widowControl/>
        <w:numPr>
          <w:ilvl w:val="0"/>
          <w:numId w:val="1"/>
        </w:numPr>
        <w:spacing w:line="300" w:lineRule="auto"/>
        <w:ind w:firstLineChars="0"/>
        <w:jc w:val="left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/>
          <w:b/>
          <w:sz w:val="28"/>
          <w:szCs w:val="28"/>
        </w:rPr>
        <w:t>参与对象：</w:t>
      </w:r>
    </w:p>
    <w:p w:rsidR="00442138" w:rsidRDefault="00DA5BED">
      <w:pPr>
        <w:pStyle w:val="1"/>
        <w:widowControl/>
        <w:spacing w:line="300" w:lineRule="auto"/>
        <w:ind w:left="480" w:firstLineChars="0" w:firstLine="0"/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各学院</w:t>
      </w:r>
      <w:r>
        <w:rPr>
          <w:rFonts w:ascii="仿宋" w:eastAsia="仿宋" w:hAnsi="仿宋" w:cs="Times New Roman" w:hint="eastAsia"/>
          <w:sz w:val="28"/>
          <w:szCs w:val="28"/>
        </w:rPr>
        <w:t>选派</w:t>
      </w:r>
      <w:r>
        <w:rPr>
          <w:rFonts w:ascii="仿宋" w:eastAsia="仿宋" w:hAnsi="仿宋" w:cs="Times New Roman"/>
          <w:sz w:val="28"/>
          <w:szCs w:val="28"/>
        </w:rPr>
        <w:t>1</w:t>
      </w:r>
      <w:r>
        <w:rPr>
          <w:rFonts w:ascii="仿宋" w:eastAsia="仿宋" w:hAnsi="仿宋" w:cs="Times New Roman" w:hint="eastAsia"/>
          <w:sz w:val="28"/>
          <w:szCs w:val="28"/>
        </w:rPr>
        <w:t>名选手参加比赛，5名同学参与大众评审环节。</w:t>
      </w:r>
    </w:p>
    <w:p w:rsidR="00442138" w:rsidRDefault="00DA5BED">
      <w:pPr>
        <w:pStyle w:val="1"/>
        <w:widowControl/>
        <w:numPr>
          <w:ilvl w:val="0"/>
          <w:numId w:val="1"/>
        </w:numPr>
        <w:spacing w:line="300" w:lineRule="auto"/>
        <w:ind w:firstLineChars="0"/>
        <w:jc w:val="left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/>
          <w:b/>
          <w:sz w:val="28"/>
          <w:szCs w:val="28"/>
        </w:rPr>
        <w:t>活动时间：</w:t>
      </w:r>
    </w:p>
    <w:p w:rsidR="00442138" w:rsidRDefault="00DA5BED">
      <w:pPr>
        <w:widowControl/>
        <w:spacing w:line="300" w:lineRule="auto"/>
        <w:ind w:left="480"/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201</w:t>
      </w:r>
      <w:r w:rsidR="004C4E4D">
        <w:rPr>
          <w:rFonts w:ascii="仿宋" w:eastAsia="仿宋" w:hAnsi="仿宋" w:cs="Times New Roman" w:hint="eastAsia"/>
          <w:sz w:val="28"/>
          <w:szCs w:val="28"/>
        </w:rPr>
        <w:t>8</w:t>
      </w:r>
      <w:r>
        <w:rPr>
          <w:rFonts w:ascii="仿宋" w:eastAsia="仿宋" w:hAnsi="仿宋" w:cs="Times New Roman" w:hint="eastAsia"/>
          <w:sz w:val="28"/>
          <w:szCs w:val="28"/>
        </w:rPr>
        <w:t>年</w:t>
      </w:r>
      <w:r w:rsidR="004C4E4D">
        <w:rPr>
          <w:rFonts w:ascii="仿宋" w:eastAsia="仿宋" w:hAnsi="仿宋" w:cs="Times New Roman" w:hint="eastAsia"/>
          <w:sz w:val="28"/>
          <w:szCs w:val="28"/>
        </w:rPr>
        <w:t>4</w:t>
      </w:r>
      <w:r>
        <w:rPr>
          <w:rFonts w:ascii="仿宋" w:eastAsia="仿宋" w:hAnsi="仿宋" w:cs="Times New Roman" w:hint="eastAsia"/>
          <w:sz w:val="28"/>
          <w:szCs w:val="28"/>
        </w:rPr>
        <w:t>月</w:t>
      </w:r>
      <w:r w:rsidR="006F254A">
        <w:rPr>
          <w:rFonts w:ascii="仿宋" w:eastAsia="仿宋" w:hAnsi="仿宋" w:cs="Times New Roman" w:hint="eastAsia"/>
          <w:sz w:val="28"/>
          <w:szCs w:val="28"/>
        </w:rPr>
        <w:t>1</w:t>
      </w:r>
      <w:r w:rsidR="003000EE">
        <w:rPr>
          <w:rFonts w:ascii="仿宋" w:eastAsia="仿宋" w:hAnsi="仿宋" w:cs="Times New Roman" w:hint="eastAsia"/>
          <w:sz w:val="28"/>
          <w:szCs w:val="28"/>
        </w:rPr>
        <w:t>2</w:t>
      </w:r>
      <w:r w:rsidR="004C4E4D">
        <w:rPr>
          <w:rFonts w:ascii="仿宋" w:eastAsia="仿宋" w:hAnsi="仿宋" w:cs="Times New Roman" w:hint="eastAsia"/>
          <w:sz w:val="28"/>
          <w:szCs w:val="28"/>
        </w:rPr>
        <w:t>日（周四</w:t>
      </w:r>
      <w:r>
        <w:rPr>
          <w:rFonts w:ascii="仿宋" w:eastAsia="仿宋" w:hAnsi="仿宋" w:cs="Times New Roman" w:hint="eastAsia"/>
          <w:sz w:val="28"/>
          <w:szCs w:val="28"/>
        </w:rPr>
        <w:t>）晚18:30</w:t>
      </w:r>
    </w:p>
    <w:p w:rsidR="00442138" w:rsidRDefault="00DA5BED">
      <w:pPr>
        <w:pStyle w:val="1"/>
        <w:widowControl/>
        <w:numPr>
          <w:ilvl w:val="0"/>
          <w:numId w:val="1"/>
        </w:numPr>
        <w:spacing w:line="300" w:lineRule="auto"/>
        <w:ind w:firstLineChars="0"/>
        <w:jc w:val="left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/>
          <w:b/>
          <w:sz w:val="28"/>
          <w:szCs w:val="28"/>
        </w:rPr>
        <w:t>活动地点：</w:t>
      </w:r>
    </w:p>
    <w:p w:rsidR="00442138" w:rsidRDefault="004C4E4D">
      <w:pPr>
        <w:pStyle w:val="1"/>
        <w:widowControl/>
        <w:spacing w:line="300" w:lineRule="auto"/>
        <w:ind w:left="480" w:firstLineChars="0" w:firstLine="0"/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创业中心</w:t>
      </w:r>
      <w:r>
        <w:rPr>
          <w:rFonts w:ascii="仿宋" w:eastAsia="仿宋" w:hAnsi="仿宋" w:cs="Times New Roman"/>
          <w:sz w:val="28"/>
          <w:szCs w:val="28"/>
        </w:rPr>
        <w:t>一楼报告厅</w:t>
      </w:r>
    </w:p>
    <w:p w:rsidR="00442138" w:rsidRDefault="00DA5BED">
      <w:pPr>
        <w:pStyle w:val="1"/>
        <w:widowControl/>
        <w:numPr>
          <w:ilvl w:val="0"/>
          <w:numId w:val="1"/>
        </w:numPr>
        <w:spacing w:line="300" w:lineRule="auto"/>
        <w:ind w:firstLineChars="0"/>
        <w:jc w:val="left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/>
          <w:b/>
          <w:sz w:val="28"/>
          <w:szCs w:val="28"/>
        </w:rPr>
        <w:t>活动安排：</w:t>
      </w:r>
    </w:p>
    <w:p w:rsidR="0072185E" w:rsidRDefault="0072185E" w:rsidP="0072185E">
      <w:pPr>
        <w:pStyle w:val="1"/>
        <w:widowControl/>
        <w:numPr>
          <w:ilvl w:val="0"/>
          <w:numId w:val="3"/>
        </w:numPr>
        <w:spacing w:line="300" w:lineRule="auto"/>
        <w:ind w:firstLineChars="0"/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活动主题</w:t>
      </w:r>
    </w:p>
    <w:p w:rsidR="006F254A" w:rsidRDefault="006F254A" w:rsidP="006F254A">
      <w:pPr>
        <w:pStyle w:val="1"/>
        <w:widowControl/>
        <w:numPr>
          <w:ilvl w:val="3"/>
          <w:numId w:val="1"/>
        </w:numPr>
        <w:spacing w:line="300" w:lineRule="auto"/>
        <w:ind w:firstLineChars="0"/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岁月不改——一张老照片里的故事</w:t>
      </w:r>
    </w:p>
    <w:p w:rsidR="006F254A" w:rsidRDefault="006F254A" w:rsidP="00725076">
      <w:pPr>
        <w:pStyle w:val="1"/>
        <w:widowControl/>
        <w:spacing w:line="300" w:lineRule="auto"/>
        <w:ind w:firstLine="560"/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lastRenderedPageBreak/>
        <w:t>从黑白相机到智能时代，“多少春秋风雨改，多少崎岖不变爱”，“照片”成为定格家族历史的永恒载体。光影交叠之间，凝刻了心中最美的风景；比风景更加动人的，是那些转瞬即逝的时光与娓娓道来的家族故事</w:t>
      </w:r>
      <w:r w:rsidR="00186DE6">
        <w:rPr>
          <w:rFonts w:ascii="仿宋" w:eastAsia="仿宋" w:hAnsi="仿宋" w:cs="Times New Roman"/>
          <w:sz w:val="28"/>
          <w:szCs w:val="28"/>
        </w:rPr>
        <w:t>……</w:t>
      </w:r>
    </w:p>
    <w:p w:rsidR="00777B7D" w:rsidRDefault="006F254A" w:rsidP="006F254A">
      <w:pPr>
        <w:pStyle w:val="1"/>
        <w:widowControl/>
        <w:numPr>
          <w:ilvl w:val="3"/>
          <w:numId w:val="1"/>
        </w:numPr>
        <w:spacing w:line="300" w:lineRule="auto"/>
        <w:ind w:firstLineChars="0"/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 xml:space="preserve"> </w:t>
      </w:r>
      <w:r w:rsidR="00777B7D">
        <w:rPr>
          <w:rFonts w:ascii="仿宋" w:eastAsia="仿宋" w:hAnsi="仿宋" w:cs="Times New Roman" w:hint="eastAsia"/>
          <w:sz w:val="28"/>
          <w:szCs w:val="28"/>
        </w:rPr>
        <w:t>见信如唔——我的一封家书</w:t>
      </w:r>
    </w:p>
    <w:p w:rsidR="00660642" w:rsidRDefault="00660642" w:rsidP="00042BD7">
      <w:pPr>
        <w:pStyle w:val="1"/>
        <w:widowControl/>
        <w:spacing w:line="300" w:lineRule="auto"/>
        <w:ind w:firstLineChars="0"/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“从前的日色变得很慢，车、马、邮件都很慢”</w:t>
      </w:r>
    </w:p>
    <w:p w:rsidR="0072185E" w:rsidRDefault="00660642" w:rsidP="00660642">
      <w:pPr>
        <w:pStyle w:val="1"/>
        <w:widowControl/>
        <w:spacing w:line="300" w:lineRule="auto"/>
        <w:ind w:firstLine="560"/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你有多久没有收到过一封信了呢，一枚小小的邮票盖上专属于家乡的印戳，跨越千山万水，风尘仆仆来到你面前，</w:t>
      </w:r>
      <w:r w:rsidR="00E174EF">
        <w:rPr>
          <w:rFonts w:ascii="仿宋" w:eastAsia="仿宋" w:hAnsi="仿宋" w:cs="Times New Roman" w:hint="eastAsia"/>
          <w:sz w:val="28"/>
          <w:szCs w:val="28"/>
        </w:rPr>
        <w:t>家书字字情深意切待你细细体会</w:t>
      </w:r>
      <w:r>
        <w:rPr>
          <w:rFonts w:ascii="仿宋" w:eastAsia="仿宋" w:hAnsi="仿宋" w:cs="Times New Roman" w:hint="eastAsia"/>
          <w:sz w:val="28"/>
          <w:szCs w:val="28"/>
        </w:rPr>
        <w:t>。或许，你也很久没有</w:t>
      </w:r>
      <w:r w:rsidR="007648AC">
        <w:rPr>
          <w:rFonts w:ascii="仿宋" w:eastAsia="仿宋" w:hAnsi="仿宋" w:cs="Times New Roman" w:hint="eastAsia"/>
          <w:sz w:val="28"/>
          <w:szCs w:val="28"/>
        </w:rPr>
        <w:t>动笔</w:t>
      </w:r>
      <w:r>
        <w:rPr>
          <w:rFonts w:ascii="仿宋" w:eastAsia="仿宋" w:hAnsi="仿宋" w:cs="Times New Roman" w:hint="eastAsia"/>
          <w:sz w:val="28"/>
          <w:szCs w:val="28"/>
        </w:rPr>
        <w:t>写过一封信了。有太多让你思念的人，却常常连一句“好久不见”也说不出口</w:t>
      </w:r>
      <w:r w:rsidR="00E174EF">
        <w:rPr>
          <w:rFonts w:ascii="仿宋" w:eastAsia="仿宋" w:hAnsi="仿宋" w:cs="Times New Roman" w:hint="eastAsia"/>
          <w:sz w:val="28"/>
          <w:szCs w:val="28"/>
        </w:rPr>
        <w:t>，你想对那些人说点什么呢</w:t>
      </w:r>
      <w:r w:rsidR="00E174EF">
        <w:rPr>
          <w:rFonts w:ascii="仿宋" w:eastAsia="仿宋" w:hAnsi="仿宋" w:cs="Times New Roman"/>
          <w:sz w:val="28"/>
          <w:szCs w:val="28"/>
        </w:rPr>
        <w:t>……</w:t>
      </w:r>
    </w:p>
    <w:p w:rsidR="00E174EF" w:rsidRDefault="00E174EF" w:rsidP="00E174EF">
      <w:pPr>
        <w:pStyle w:val="1"/>
        <w:widowControl/>
        <w:numPr>
          <w:ilvl w:val="3"/>
          <w:numId w:val="1"/>
        </w:numPr>
        <w:spacing w:line="300" w:lineRule="auto"/>
        <w:ind w:firstLineChars="0"/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 xml:space="preserve"> </w:t>
      </w:r>
      <w:r w:rsidR="007648AC">
        <w:rPr>
          <w:rFonts w:ascii="仿宋" w:eastAsia="仿宋" w:hAnsi="仿宋" w:cs="Times New Roman" w:hint="eastAsia"/>
          <w:sz w:val="28"/>
          <w:szCs w:val="28"/>
        </w:rPr>
        <w:t>历久弥新</w:t>
      </w:r>
      <w:r>
        <w:rPr>
          <w:rFonts w:ascii="仿宋" w:eastAsia="仿宋" w:hAnsi="仿宋" w:cs="Times New Roman" w:hint="eastAsia"/>
          <w:sz w:val="28"/>
          <w:szCs w:val="28"/>
        </w:rPr>
        <w:t>——我的传家宝</w:t>
      </w:r>
    </w:p>
    <w:p w:rsidR="00E174EF" w:rsidRDefault="00E174EF" w:rsidP="00E174EF">
      <w:pPr>
        <w:pStyle w:val="1"/>
        <w:widowControl/>
        <w:spacing w:line="300" w:lineRule="auto"/>
        <w:ind w:firstLine="560"/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岁月沧桑，几经流转</w:t>
      </w:r>
      <w:r w:rsidR="00186DE6">
        <w:rPr>
          <w:rFonts w:ascii="仿宋" w:eastAsia="仿宋" w:hAnsi="仿宋" w:cs="Times New Roman" w:hint="eastAsia"/>
          <w:sz w:val="28"/>
          <w:szCs w:val="28"/>
        </w:rPr>
        <w:t>，家族更迭不曾忘记归属，那些支撑着你前行的传家宝，或许是一段家史、或许是一句家训，或许是祖传的物件</w:t>
      </w:r>
      <w:r w:rsidR="00FB6721">
        <w:rPr>
          <w:rFonts w:ascii="仿宋" w:eastAsia="仿宋" w:hAnsi="仿宋" w:cs="Times New Roman" w:hint="eastAsia"/>
          <w:sz w:val="28"/>
          <w:szCs w:val="28"/>
        </w:rPr>
        <w:t>，</w:t>
      </w:r>
      <w:r w:rsidR="00186DE6">
        <w:rPr>
          <w:rFonts w:ascii="仿宋" w:eastAsia="仿宋" w:hAnsi="仿宋" w:cs="Times New Roman" w:hint="eastAsia"/>
          <w:sz w:val="28"/>
          <w:szCs w:val="28"/>
        </w:rPr>
        <w:t>都凝聚着一个家族的灵魂。这些传家宝带给了你怎样的惊喜，又将如何继续传承</w:t>
      </w:r>
      <w:r w:rsidR="00186DE6">
        <w:rPr>
          <w:rFonts w:ascii="仿宋" w:eastAsia="仿宋" w:hAnsi="仿宋" w:cs="Times New Roman"/>
          <w:sz w:val="28"/>
          <w:szCs w:val="28"/>
        </w:rPr>
        <w:t>……</w:t>
      </w:r>
    </w:p>
    <w:p w:rsidR="00186DE6" w:rsidRDefault="00186DE6" w:rsidP="00186DE6">
      <w:pPr>
        <w:pStyle w:val="1"/>
        <w:widowControl/>
        <w:numPr>
          <w:ilvl w:val="0"/>
          <w:numId w:val="3"/>
        </w:numPr>
        <w:spacing w:line="300" w:lineRule="auto"/>
        <w:ind w:firstLineChars="0"/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具体要求</w:t>
      </w:r>
    </w:p>
    <w:p w:rsidR="00442138" w:rsidRPr="004C4E4D" w:rsidRDefault="00DA5BED" w:rsidP="004C4E4D">
      <w:pPr>
        <w:pStyle w:val="ab"/>
        <w:widowControl/>
        <w:numPr>
          <w:ilvl w:val="0"/>
          <w:numId w:val="2"/>
        </w:numPr>
        <w:spacing w:line="300" w:lineRule="auto"/>
        <w:ind w:firstLineChars="0"/>
        <w:jc w:val="left"/>
        <w:rPr>
          <w:rFonts w:ascii="仿宋" w:eastAsia="仿宋" w:hAnsi="仿宋" w:cs="Times New Roman"/>
          <w:sz w:val="28"/>
          <w:szCs w:val="28"/>
        </w:rPr>
      </w:pPr>
      <w:r w:rsidRPr="004C4E4D">
        <w:rPr>
          <w:rFonts w:ascii="仿宋" w:eastAsia="仿宋" w:hAnsi="仿宋" w:cs="Times New Roman" w:hint="eastAsia"/>
          <w:sz w:val="28"/>
          <w:szCs w:val="28"/>
        </w:rPr>
        <w:t>各学院选派</w:t>
      </w:r>
      <w:r w:rsidRPr="004C4E4D">
        <w:rPr>
          <w:rFonts w:ascii="仿宋" w:eastAsia="仿宋" w:hAnsi="仿宋" w:cs="Times New Roman"/>
          <w:sz w:val="28"/>
          <w:szCs w:val="28"/>
        </w:rPr>
        <w:t>1</w:t>
      </w:r>
      <w:r w:rsidRPr="004C4E4D">
        <w:rPr>
          <w:rFonts w:ascii="仿宋" w:eastAsia="仿宋" w:hAnsi="仿宋" w:cs="Times New Roman" w:hint="eastAsia"/>
          <w:sz w:val="28"/>
          <w:szCs w:val="28"/>
        </w:rPr>
        <w:t>名选手和</w:t>
      </w:r>
      <w:r w:rsidRPr="004C4E4D">
        <w:rPr>
          <w:rFonts w:ascii="仿宋" w:eastAsia="仿宋" w:hAnsi="仿宋" w:cs="Times New Roman"/>
          <w:sz w:val="28"/>
          <w:szCs w:val="28"/>
        </w:rPr>
        <w:t>5位大众评审参与活动</w:t>
      </w:r>
      <w:r w:rsidRPr="004C4E4D">
        <w:rPr>
          <w:rFonts w:ascii="仿宋" w:eastAsia="仿宋" w:hAnsi="仿宋" w:cs="Times New Roman" w:hint="eastAsia"/>
          <w:sz w:val="28"/>
          <w:szCs w:val="28"/>
        </w:rPr>
        <w:t>。</w:t>
      </w:r>
      <w:r w:rsidR="00EF1D28">
        <w:rPr>
          <w:rFonts w:ascii="仿宋" w:eastAsia="仿宋" w:hAnsi="仿宋" w:cs="Times New Roman" w:hint="eastAsia"/>
          <w:sz w:val="28"/>
          <w:szCs w:val="28"/>
        </w:rPr>
        <w:t>选手可</w:t>
      </w:r>
      <w:r w:rsidR="00163B0E">
        <w:rPr>
          <w:rFonts w:ascii="仿宋" w:eastAsia="仿宋" w:hAnsi="仿宋" w:cs="Times New Roman" w:hint="eastAsia"/>
          <w:sz w:val="28"/>
          <w:szCs w:val="28"/>
        </w:rPr>
        <w:t>从</w:t>
      </w:r>
      <w:r w:rsidR="00163B0E">
        <w:rPr>
          <w:rFonts w:ascii="仿宋" w:eastAsia="仿宋" w:hAnsi="仿宋" w:cs="Times New Roman"/>
          <w:sz w:val="28"/>
          <w:szCs w:val="28"/>
        </w:rPr>
        <w:t>三个演讲主题中</w:t>
      </w:r>
      <w:r w:rsidR="00EF1D28">
        <w:rPr>
          <w:rFonts w:ascii="仿宋" w:eastAsia="仿宋" w:hAnsi="仿宋" w:cs="Times New Roman" w:hint="eastAsia"/>
          <w:sz w:val="28"/>
          <w:szCs w:val="28"/>
        </w:rPr>
        <w:t>任选其一，进行八分钟演讲。</w:t>
      </w:r>
      <w:r w:rsidRPr="004C4E4D">
        <w:rPr>
          <w:rFonts w:ascii="仿宋" w:eastAsia="仿宋" w:hAnsi="仿宋" w:cs="Times New Roman" w:hint="eastAsia"/>
          <w:sz w:val="28"/>
          <w:szCs w:val="28"/>
        </w:rPr>
        <w:t>选手演讲结束后，由专业评审和大众评审进行评分。</w:t>
      </w:r>
    </w:p>
    <w:p w:rsidR="004C4E4D" w:rsidRPr="004C4E4D" w:rsidRDefault="00EF1D28" w:rsidP="004C4E4D">
      <w:pPr>
        <w:pStyle w:val="ab"/>
        <w:widowControl/>
        <w:numPr>
          <w:ilvl w:val="0"/>
          <w:numId w:val="2"/>
        </w:numPr>
        <w:spacing w:line="300" w:lineRule="auto"/>
        <w:ind w:firstLineChars="0"/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选手可使用背景音乐、微电影、照片、PPT等方式作为演讲比赛的辅助手段。</w:t>
      </w:r>
    </w:p>
    <w:p w:rsidR="00442138" w:rsidRPr="0072185E" w:rsidRDefault="00DA5BED" w:rsidP="0072185E">
      <w:pPr>
        <w:pStyle w:val="ab"/>
        <w:widowControl/>
        <w:numPr>
          <w:ilvl w:val="0"/>
          <w:numId w:val="2"/>
        </w:numPr>
        <w:spacing w:line="300" w:lineRule="auto"/>
        <w:ind w:firstLineChars="0"/>
        <w:jc w:val="left"/>
        <w:rPr>
          <w:rFonts w:ascii="仿宋" w:eastAsia="仿宋" w:hAnsi="仿宋" w:cs="Times New Roman"/>
          <w:sz w:val="28"/>
          <w:szCs w:val="28"/>
        </w:rPr>
      </w:pPr>
      <w:r w:rsidRPr="0072185E">
        <w:rPr>
          <w:rFonts w:ascii="仿宋" w:eastAsia="仿宋" w:hAnsi="仿宋" w:cs="Times New Roman" w:hint="eastAsia"/>
          <w:sz w:val="28"/>
          <w:szCs w:val="28"/>
        </w:rPr>
        <w:lastRenderedPageBreak/>
        <w:t>按照总得分高低评选出前六名的奖项，其余选手均获得优胜奖</w:t>
      </w:r>
      <w:r w:rsidRPr="0072185E">
        <w:rPr>
          <w:rFonts w:ascii="仿宋" w:eastAsia="仿宋" w:hAnsi="仿宋" w:cs="Times New Roman"/>
          <w:sz w:val="28"/>
          <w:szCs w:val="28"/>
        </w:rPr>
        <w:t>。</w:t>
      </w:r>
    </w:p>
    <w:p w:rsidR="00442138" w:rsidRDefault="00DA5BED">
      <w:pPr>
        <w:pStyle w:val="1"/>
        <w:widowControl/>
        <w:numPr>
          <w:ilvl w:val="0"/>
          <w:numId w:val="1"/>
        </w:numPr>
        <w:spacing w:line="300" w:lineRule="auto"/>
        <w:ind w:firstLineChars="0"/>
        <w:jc w:val="left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 w:hint="eastAsia"/>
          <w:b/>
          <w:sz w:val="28"/>
          <w:szCs w:val="28"/>
        </w:rPr>
        <w:t>奖项设置</w:t>
      </w:r>
    </w:p>
    <w:p w:rsidR="00442138" w:rsidRDefault="00DA5BED">
      <w:pPr>
        <w:pStyle w:val="1"/>
        <w:widowControl/>
        <w:spacing w:line="300" w:lineRule="auto"/>
        <w:ind w:left="480" w:firstLineChars="0" w:firstLine="0"/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一等奖1名</w:t>
      </w:r>
    </w:p>
    <w:p w:rsidR="00442138" w:rsidRDefault="00DA5BED">
      <w:pPr>
        <w:pStyle w:val="1"/>
        <w:widowControl/>
        <w:spacing w:line="300" w:lineRule="auto"/>
        <w:ind w:left="480" w:firstLineChars="0" w:firstLine="0"/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二等奖2名</w:t>
      </w:r>
    </w:p>
    <w:p w:rsidR="00442138" w:rsidRDefault="00DA5BED">
      <w:pPr>
        <w:pStyle w:val="1"/>
        <w:widowControl/>
        <w:spacing w:line="300" w:lineRule="auto"/>
        <w:ind w:left="480" w:firstLineChars="0" w:firstLine="0"/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三等奖3名</w:t>
      </w:r>
    </w:p>
    <w:p w:rsidR="00442138" w:rsidRDefault="00DA5BED">
      <w:pPr>
        <w:pStyle w:val="1"/>
        <w:widowControl/>
        <w:spacing w:line="300" w:lineRule="auto"/>
        <w:ind w:left="480" w:firstLineChars="0" w:firstLine="0"/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优胜奖若干名</w:t>
      </w:r>
    </w:p>
    <w:p w:rsidR="00442138" w:rsidRDefault="00DA5BED">
      <w:pPr>
        <w:pStyle w:val="1"/>
        <w:widowControl/>
        <w:numPr>
          <w:ilvl w:val="0"/>
          <w:numId w:val="1"/>
        </w:numPr>
        <w:spacing w:line="300" w:lineRule="auto"/>
        <w:ind w:firstLineChars="0"/>
        <w:jc w:val="left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/>
          <w:b/>
          <w:sz w:val="28"/>
          <w:szCs w:val="28"/>
        </w:rPr>
        <w:t>报名方式：</w:t>
      </w:r>
    </w:p>
    <w:p w:rsidR="00442138" w:rsidRDefault="00DA5BED">
      <w:pPr>
        <w:widowControl/>
        <w:spacing w:line="300" w:lineRule="auto"/>
        <w:ind w:firstLine="420"/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 w:hint="eastAsia"/>
          <w:sz w:val="28"/>
          <w:szCs w:val="28"/>
        </w:rPr>
        <w:t>请各学院于</w:t>
      </w:r>
      <w:r>
        <w:rPr>
          <w:rFonts w:ascii="仿宋" w:eastAsia="仿宋" w:hAnsi="仿宋" w:cs="Times New Roman"/>
          <w:sz w:val="28"/>
          <w:szCs w:val="28"/>
        </w:rPr>
        <w:t>3</w:t>
      </w:r>
      <w:r>
        <w:rPr>
          <w:rFonts w:ascii="仿宋" w:eastAsia="仿宋" w:hAnsi="仿宋" w:cs="Times New Roman" w:hint="eastAsia"/>
          <w:sz w:val="28"/>
          <w:szCs w:val="28"/>
        </w:rPr>
        <w:t>月</w:t>
      </w:r>
      <w:r w:rsidR="004C4E4D">
        <w:rPr>
          <w:rFonts w:ascii="仿宋" w:eastAsia="仿宋" w:hAnsi="仿宋" w:cs="Times New Roman" w:hint="eastAsia"/>
          <w:sz w:val="28"/>
          <w:szCs w:val="28"/>
        </w:rPr>
        <w:t>31</w:t>
      </w:r>
      <w:r>
        <w:rPr>
          <w:rFonts w:ascii="仿宋" w:eastAsia="仿宋" w:hAnsi="仿宋" w:cs="Times New Roman" w:hint="eastAsia"/>
          <w:sz w:val="28"/>
          <w:szCs w:val="28"/>
        </w:rPr>
        <w:t>日中午12时前，将《报名表》以邮件附件形式发送至邮箱：sufexlxzmsc@163.com，邮件主题与附件名称统一格式为: “演讲比赛-学院名称”。</w:t>
      </w:r>
    </w:p>
    <w:p w:rsidR="00442138" w:rsidRDefault="00442138">
      <w:pPr>
        <w:widowControl/>
        <w:spacing w:line="300" w:lineRule="auto"/>
        <w:ind w:firstLine="420"/>
        <w:jc w:val="left"/>
        <w:rPr>
          <w:rFonts w:ascii="仿宋" w:eastAsia="仿宋" w:hAnsi="仿宋" w:cs="Times New Roman"/>
          <w:b/>
          <w:sz w:val="28"/>
          <w:szCs w:val="28"/>
        </w:rPr>
      </w:pPr>
    </w:p>
    <w:p w:rsidR="00442138" w:rsidRDefault="00DA5BED">
      <w:pPr>
        <w:shd w:val="clear" w:color="auto" w:fill="FFFFFF"/>
        <w:spacing w:line="360" w:lineRule="auto"/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联系人：</w:t>
      </w:r>
    </w:p>
    <w:p w:rsidR="00442138" w:rsidRDefault="004C4E4D">
      <w:pPr>
        <w:shd w:val="clear" w:color="auto" w:fill="FFFFFF"/>
        <w:spacing w:line="360" w:lineRule="auto"/>
        <w:ind w:firstLineChars="200" w:firstLine="560"/>
        <w:jc w:val="left"/>
        <w:rPr>
          <w:rFonts w:ascii="仿宋" w:eastAsia="仿宋" w:hAnsi="仿宋" w:cs="Times New Roman"/>
          <w:sz w:val="28"/>
          <w:szCs w:val="28"/>
        </w:rPr>
      </w:pPr>
      <w:proofErr w:type="gramStart"/>
      <w:r>
        <w:rPr>
          <w:rFonts w:ascii="仿宋" w:eastAsia="仿宋" w:hAnsi="仿宋" w:cs="Times New Roman" w:hint="eastAsia"/>
          <w:sz w:val="28"/>
          <w:szCs w:val="28"/>
        </w:rPr>
        <w:t>周萧燕</w:t>
      </w:r>
      <w:proofErr w:type="gramEnd"/>
      <w:r w:rsidR="00DA5BED">
        <w:rPr>
          <w:rFonts w:ascii="仿宋" w:eastAsia="仿宋" w:hAnsi="仿宋" w:cs="Times New Roman" w:hint="eastAsia"/>
          <w:sz w:val="28"/>
          <w:szCs w:val="28"/>
        </w:rPr>
        <w:t xml:space="preserve"> </w:t>
      </w:r>
      <w:r>
        <w:rPr>
          <w:rFonts w:ascii="仿宋" w:eastAsia="仿宋" w:hAnsi="仿宋" w:cs="Times New Roman"/>
          <w:sz w:val="28"/>
          <w:szCs w:val="28"/>
        </w:rPr>
        <w:t>1</w:t>
      </w:r>
      <w:r>
        <w:rPr>
          <w:rFonts w:ascii="仿宋" w:eastAsia="仿宋" w:hAnsi="仿宋" w:cs="Times New Roman" w:hint="eastAsia"/>
          <w:sz w:val="28"/>
          <w:szCs w:val="28"/>
        </w:rPr>
        <w:t>8321928510</w:t>
      </w:r>
      <w:r w:rsidR="00DA5BED">
        <w:rPr>
          <w:rFonts w:ascii="Calibri" w:eastAsia="仿宋" w:hAnsi="Calibri" w:cs="Calibri"/>
          <w:sz w:val="28"/>
          <w:szCs w:val="28"/>
        </w:rPr>
        <w:t> </w:t>
      </w:r>
    </w:p>
    <w:p w:rsidR="00442138" w:rsidRDefault="00617870">
      <w:pPr>
        <w:shd w:val="clear" w:color="auto" w:fill="FFFFFF"/>
        <w:spacing w:line="360" w:lineRule="auto"/>
        <w:ind w:firstLineChars="200" w:firstLine="560"/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梁可闻</w:t>
      </w:r>
      <w:r w:rsidR="00DA5BED">
        <w:rPr>
          <w:rFonts w:ascii="仿宋" w:eastAsia="仿宋" w:hAnsi="仿宋" w:cs="Times New Roman" w:hint="eastAsia"/>
          <w:sz w:val="28"/>
          <w:szCs w:val="28"/>
        </w:rPr>
        <w:t xml:space="preserve"> </w:t>
      </w:r>
      <w:r w:rsidR="004C4E4D">
        <w:rPr>
          <w:rFonts w:ascii="仿宋" w:eastAsia="仿宋" w:hAnsi="仿宋" w:cs="Times New Roman"/>
          <w:sz w:val="28"/>
          <w:szCs w:val="28"/>
        </w:rPr>
        <w:t>1</w:t>
      </w:r>
      <w:r>
        <w:rPr>
          <w:rFonts w:ascii="仿宋" w:eastAsia="仿宋" w:hAnsi="仿宋" w:cs="Times New Roman" w:hint="eastAsia"/>
          <w:sz w:val="28"/>
          <w:szCs w:val="28"/>
        </w:rPr>
        <w:t>8101757665</w:t>
      </w:r>
    </w:p>
    <w:p w:rsidR="00442138" w:rsidRDefault="00617870">
      <w:pPr>
        <w:shd w:val="clear" w:color="auto" w:fill="FFFFFF"/>
        <w:spacing w:line="360" w:lineRule="auto"/>
        <w:ind w:firstLineChars="200" w:firstLine="560"/>
        <w:jc w:val="lef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唐</w:t>
      </w:r>
      <w:r>
        <w:rPr>
          <w:rFonts w:ascii="仿宋" w:eastAsia="仿宋" w:hAnsi="仿宋" w:cs="Times New Roman" w:hint="eastAsia"/>
          <w:sz w:val="28"/>
          <w:szCs w:val="28"/>
        </w:rPr>
        <w:t xml:space="preserve">  </w:t>
      </w:r>
      <w:r>
        <w:rPr>
          <w:rFonts w:ascii="仿宋" w:eastAsia="仿宋" w:hAnsi="仿宋" w:cs="Times New Roman"/>
          <w:sz w:val="28"/>
          <w:szCs w:val="28"/>
        </w:rPr>
        <w:t>利</w:t>
      </w:r>
      <w:r w:rsidR="00DA5BED">
        <w:rPr>
          <w:rFonts w:ascii="仿宋" w:eastAsia="仿宋" w:hAnsi="仿宋" w:cs="Times New Roman" w:hint="eastAsia"/>
          <w:sz w:val="28"/>
          <w:szCs w:val="28"/>
        </w:rPr>
        <w:t xml:space="preserve"> </w:t>
      </w:r>
      <w:r>
        <w:rPr>
          <w:rFonts w:ascii="仿宋" w:eastAsia="仿宋" w:hAnsi="仿宋" w:cs="Times New Roman"/>
          <w:sz w:val="28"/>
          <w:szCs w:val="28"/>
        </w:rPr>
        <w:t>1</w:t>
      </w:r>
      <w:r>
        <w:rPr>
          <w:rFonts w:ascii="仿宋" w:eastAsia="仿宋" w:hAnsi="仿宋" w:cs="Times New Roman" w:hint="eastAsia"/>
          <w:sz w:val="28"/>
          <w:szCs w:val="28"/>
        </w:rPr>
        <w:t>8875119293</w:t>
      </w:r>
    </w:p>
    <w:p w:rsidR="00442138" w:rsidRDefault="00442138">
      <w:pPr>
        <w:pStyle w:val="1"/>
        <w:widowControl/>
        <w:spacing w:line="300" w:lineRule="auto"/>
        <w:ind w:left="480" w:firstLineChars="0" w:firstLine="0"/>
        <w:jc w:val="left"/>
        <w:rPr>
          <w:rFonts w:ascii="仿宋" w:eastAsia="仿宋" w:hAnsi="仿宋" w:cs="Times New Roman"/>
          <w:sz w:val="28"/>
          <w:szCs w:val="28"/>
        </w:rPr>
      </w:pPr>
    </w:p>
    <w:p w:rsidR="00EF1D28" w:rsidRDefault="00EF1D28">
      <w:pPr>
        <w:pStyle w:val="1"/>
        <w:widowControl/>
        <w:spacing w:line="300" w:lineRule="auto"/>
        <w:ind w:left="480" w:firstLineChars="0" w:firstLine="0"/>
        <w:jc w:val="left"/>
        <w:rPr>
          <w:rFonts w:ascii="仿宋" w:eastAsia="仿宋" w:hAnsi="仿宋" w:cs="Times New Roman"/>
          <w:sz w:val="28"/>
          <w:szCs w:val="28"/>
        </w:rPr>
      </w:pPr>
    </w:p>
    <w:p w:rsidR="00EF1D28" w:rsidRDefault="00EF1D28">
      <w:pPr>
        <w:pStyle w:val="1"/>
        <w:widowControl/>
        <w:spacing w:line="300" w:lineRule="auto"/>
        <w:ind w:left="480" w:firstLineChars="0" w:firstLine="0"/>
        <w:jc w:val="left"/>
        <w:rPr>
          <w:rFonts w:ascii="仿宋" w:eastAsia="仿宋" w:hAnsi="仿宋" w:cs="Times New Roman"/>
          <w:sz w:val="28"/>
          <w:szCs w:val="28"/>
        </w:rPr>
      </w:pPr>
    </w:p>
    <w:p w:rsidR="00EF1D28" w:rsidRDefault="00EF1D28" w:rsidP="00EF1D28">
      <w:pPr>
        <w:pStyle w:val="1"/>
        <w:widowControl/>
        <w:spacing w:line="300" w:lineRule="auto"/>
        <w:ind w:left="480" w:firstLineChars="0" w:firstLine="0"/>
        <w:jc w:val="righ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共青团上海财经大学委员会</w:t>
      </w:r>
    </w:p>
    <w:p w:rsidR="00442138" w:rsidRDefault="00EF1D28" w:rsidP="00EF1D28">
      <w:pPr>
        <w:pStyle w:val="1"/>
        <w:widowControl/>
        <w:spacing w:line="300" w:lineRule="auto"/>
        <w:ind w:left="480" w:firstLineChars="0" w:firstLine="0"/>
        <w:jc w:val="right"/>
        <w:rPr>
          <w:rFonts w:ascii="仿宋" w:eastAsia="仿宋" w:hAnsi="仿宋" w:cs="Times New Roman"/>
          <w:sz w:val="28"/>
          <w:szCs w:val="28"/>
        </w:rPr>
      </w:pPr>
      <w:r>
        <w:rPr>
          <w:rFonts w:ascii="仿宋" w:eastAsia="仿宋" w:hAnsi="仿宋" w:cs="Times New Roman"/>
          <w:sz w:val="28"/>
          <w:szCs w:val="28"/>
        </w:rPr>
        <w:t>201</w:t>
      </w:r>
      <w:r>
        <w:rPr>
          <w:rFonts w:ascii="仿宋" w:eastAsia="仿宋" w:hAnsi="仿宋" w:cs="Times New Roman" w:hint="eastAsia"/>
          <w:sz w:val="28"/>
          <w:szCs w:val="28"/>
        </w:rPr>
        <w:t>8</w:t>
      </w:r>
      <w:r>
        <w:rPr>
          <w:rFonts w:ascii="仿宋" w:eastAsia="仿宋" w:hAnsi="仿宋" w:cs="Times New Roman"/>
          <w:sz w:val="28"/>
          <w:szCs w:val="28"/>
        </w:rPr>
        <w:t>年</w:t>
      </w:r>
      <w:r>
        <w:rPr>
          <w:rFonts w:ascii="仿宋" w:eastAsia="仿宋" w:hAnsi="仿宋" w:cs="Times New Roman" w:hint="eastAsia"/>
          <w:sz w:val="28"/>
          <w:szCs w:val="28"/>
        </w:rPr>
        <w:t>3月</w:t>
      </w:r>
      <w:r w:rsidR="00430A03">
        <w:rPr>
          <w:rFonts w:ascii="仿宋" w:eastAsia="仿宋" w:hAnsi="仿宋" w:cs="Times New Roman" w:hint="eastAsia"/>
          <w:sz w:val="28"/>
          <w:szCs w:val="28"/>
        </w:rPr>
        <w:t>2</w:t>
      </w:r>
      <w:r w:rsidR="00163B0E">
        <w:rPr>
          <w:rFonts w:ascii="仿宋" w:eastAsia="仿宋" w:hAnsi="仿宋" w:cs="Times New Roman"/>
          <w:sz w:val="28"/>
          <w:szCs w:val="28"/>
        </w:rPr>
        <w:t>2</w:t>
      </w:r>
      <w:r>
        <w:rPr>
          <w:rFonts w:ascii="仿宋" w:eastAsia="仿宋" w:hAnsi="仿宋" w:cs="Times New Roman" w:hint="eastAsia"/>
          <w:sz w:val="28"/>
          <w:szCs w:val="28"/>
        </w:rPr>
        <w:t>日</w:t>
      </w:r>
    </w:p>
    <w:p w:rsidR="00163B0E" w:rsidRDefault="00163B0E">
      <w:pPr>
        <w:pStyle w:val="1"/>
        <w:widowControl/>
        <w:spacing w:line="300" w:lineRule="auto"/>
        <w:ind w:left="480" w:firstLineChars="0" w:firstLine="0"/>
        <w:jc w:val="left"/>
        <w:rPr>
          <w:rFonts w:ascii="仿宋" w:eastAsia="仿宋" w:hAnsi="仿宋" w:cs="Times New Roman"/>
          <w:b/>
          <w:sz w:val="28"/>
          <w:szCs w:val="28"/>
        </w:rPr>
      </w:pPr>
    </w:p>
    <w:p w:rsidR="00163B0E" w:rsidRDefault="00163B0E">
      <w:pPr>
        <w:pStyle w:val="1"/>
        <w:widowControl/>
        <w:spacing w:line="300" w:lineRule="auto"/>
        <w:ind w:left="480" w:firstLineChars="0" w:firstLine="0"/>
        <w:jc w:val="left"/>
        <w:rPr>
          <w:rFonts w:ascii="仿宋" w:eastAsia="仿宋" w:hAnsi="仿宋" w:cs="Times New Roman"/>
          <w:b/>
          <w:sz w:val="28"/>
          <w:szCs w:val="28"/>
        </w:rPr>
      </w:pPr>
    </w:p>
    <w:p w:rsidR="00442138" w:rsidRDefault="00DA5BED">
      <w:pPr>
        <w:pStyle w:val="1"/>
        <w:widowControl/>
        <w:spacing w:line="300" w:lineRule="auto"/>
        <w:ind w:left="480" w:firstLineChars="0" w:firstLine="0"/>
        <w:jc w:val="left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/>
          <w:b/>
          <w:sz w:val="28"/>
          <w:szCs w:val="28"/>
        </w:rPr>
        <w:t>附：</w:t>
      </w:r>
    </w:p>
    <w:p w:rsidR="00442138" w:rsidRDefault="00442138">
      <w:pPr>
        <w:pStyle w:val="1"/>
        <w:widowControl/>
        <w:spacing w:line="300" w:lineRule="auto"/>
        <w:ind w:left="480" w:firstLineChars="0" w:firstLine="0"/>
        <w:jc w:val="left"/>
        <w:rPr>
          <w:rFonts w:ascii="仿宋" w:eastAsia="仿宋" w:hAnsi="仿宋" w:cs="Times New Roman"/>
          <w:b/>
          <w:sz w:val="28"/>
          <w:szCs w:val="28"/>
        </w:rPr>
      </w:pPr>
    </w:p>
    <w:p w:rsidR="00442138" w:rsidRDefault="00DA5BED">
      <w:pPr>
        <w:pStyle w:val="1"/>
        <w:widowControl/>
        <w:spacing w:line="300" w:lineRule="auto"/>
        <w:ind w:left="480" w:firstLineChars="0" w:firstLine="0"/>
        <w:jc w:val="center"/>
        <w:rPr>
          <w:rFonts w:ascii="仿宋" w:eastAsia="仿宋" w:hAnsi="仿宋" w:cs="Times New Roman"/>
          <w:b/>
          <w:sz w:val="28"/>
          <w:szCs w:val="28"/>
        </w:rPr>
      </w:pPr>
      <w:r>
        <w:rPr>
          <w:rFonts w:ascii="仿宋" w:eastAsia="仿宋" w:hAnsi="仿宋" w:cs="Times New Roman"/>
          <w:b/>
          <w:sz w:val="28"/>
          <w:szCs w:val="28"/>
        </w:rPr>
        <w:t>“</w:t>
      </w:r>
      <w:r w:rsidR="00A76CD6" w:rsidRPr="00A76CD6">
        <w:rPr>
          <w:rFonts w:ascii="仿宋" w:eastAsia="仿宋" w:hAnsi="仿宋" w:cs="Times New Roman" w:hint="eastAsia"/>
          <w:b/>
          <w:sz w:val="28"/>
          <w:szCs w:val="28"/>
        </w:rPr>
        <w:t>新</w:t>
      </w:r>
      <w:r w:rsidR="00A76CD6" w:rsidRPr="00A76CD6">
        <w:rPr>
          <w:rFonts w:ascii="仿宋" w:eastAsia="仿宋" w:hAnsi="仿宋" w:cs="Times New Roman"/>
          <w:b/>
          <w:sz w:val="28"/>
          <w:szCs w:val="28"/>
        </w:rPr>
        <w:t>青</w:t>
      </w:r>
      <w:r w:rsidR="00A76CD6" w:rsidRPr="00A76CD6">
        <w:rPr>
          <w:rFonts w:ascii="仿宋" w:eastAsia="仿宋" w:hAnsi="仿宋" w:cs="Times New Roman" w:hint="eastAsia"/>
          <w:b/>
          <w:sz w:val="28"/>
          <w:szCs w:val="28"/>
        </w:rPr>
        <w:t>传——新时代的</w:t>
      </w:r>
      <w:r w:rsidR="00A76CD6">
        <w:rPr>
          <w:rFonts w:ascii="仿宋" w:eastAsia="仿宋" w:hAnsi="仿宋" w:cs="Times New Roman" w:hint="eastAsia"/>
          <w:b/>
          <w:sz w:val="28"/>
          <w:szCs w:val="28"/>
        </w:rPr>
        <w:t>青春传承</w:t>
      </w:r>
      <w:r>
        <w:rPr>
          <w:rFonts w:ascii="仿宋" w:eastAsia="仿宋" w:hAnsi="仿宋" w:cs="Times New Roman"/>
          <w:b/>
          <w:sz w:val="28"/>
          <w:szCs w:val="28"/>
        </w:rPr>
        <w:t>”主题演讲比赛报名表</w:t>
      </w:r>
    </w:p>
    <w:p w:rsidR="00442138" w:rsidRDefault="00442138">
      <w:pPr>
        <w:pStyle w:val="1"/>
        <w:widowControl/>
        <w:spacing w:line="300" w:lineRule="auto"/>
        <w:ind w:left="480" w:firstLineChars="0" w:firstLine="0"/>
        <w:jc w:val="center"/>
        <w:rPr>
          <w:rFonts w:ascii="仿宋" w:eastAsia="仿宋" w:hAnsi="仿宋" w:cs="Times New Roman"/>
          <w:b/>
          <w:sz w:val="28"/>
          <w:szCs w:val="28"/>
        </w:rPr>
      </w:pPr>
    </w:p>
    <w:p w:rsidR="00442138" w:rsidRDefault="00442138">
      <w:pPr>
        <w:pStyle w:val="1"/>
        <w:widowControl/>
        <w:spacing w:line="300" w:lineRule="auto"/>
        <w:ind w:left="480" w:firstLineChars="0" w:firstLine="0"/>
        <w:jc w:val="center"/>
        <w:rPr>
          <w:rFonts w:ascii="仿宋" w:eastAsia="仿宋" w:hAnsi="仿宋" w:cs="Times New Roman"/>
          <w:b/>
          <w:sz w:val="28"/>
          <w:szCs w:val="28"/>
        </w:rPr>
      </w:pPr>
    </w:p>
    <w:tbl>
      <w:tblPr>
        <w:tblStyle w:val="aa"/>
        <w:tblpPr w:leftFromText="180" w:rightFromText="180" w:vertAnchor="page" w:horzAnchor="margin" w:tblpXSpec="center" w:tblpY="4276"/>
        <w:tblW w:w="7829" w:type="dxa"/>
        <w:tblLayout w:type="fixed"/>
        <w:tblLook w:val="04A0" w:firstRow="1" w:lastRow="0" w:firstColumn="1" w:lastColumn="0" w:noHBand="0" w:noVBand="1"/>
      </w:tblPr>
      <w:tblGrid>
        <w:gridCol w:w="2689"/>
        <w:gridCol w:w="1530"/>
        <w:gridCol w:w="1653"/>
        <w:gridCol w:w="1957"/>
      </w:tblGrid>
      <w:tr w:rsidR="00442138" w:rsidTr="00EF1D28">
        <w:tc>
          <w:tcPr>
            <w:tcW w:w="2689" w:type="dxa"/>
          </w:tcPr>
          <w:p w:rsidR="00442138" w:rsidRDefault="00DA5BED">
            <w:pPr>
              <w:widowControl/>
              <w:spacing w:line="300" w:lineRule="auto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学院</w:t>
            </w:r>
          </w:p>
        </w:tc>
        <w:tc>
          <w:tcPr>
            <w:tcW w:w="5140" w:type="dxa"/>
            <w:gridSpan w:val="3"/>
          </w:tcPr>
          <w:p w:rsidR="00442138" w:rsidRDefault="00442138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442138" w:rsidTr="00EF1D28">
        <w:tc>
          <w:tcPr>
            <w:tcW w:w="2689" w:type="dxa"/>
          </w:tcPr>
          <w:p w:rsidR="00442138" w:rsidRDefault="00DA5BE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类型</w:t>
            </w:r>
          </w:p>
        </w:tc>
        <w:tc>
          <w:tcPr>
            <w:tcW w:w="1530" w:type="dxa"/>
          </w:tcPr>
          <w:p w:rsidR="00442138" w:rsidRDefault="00DA5BE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姓名</w:t>
            </w:r>
          </w:p>
        </w:tc>
        <w:tc>
          <w:tcPr>
            <w:tcW w:w="1653" w:type="dxa"/>
          </w:tcPr>
          <w:p w:rsidR="00442138" w:rsidRDefault="00DA5BE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学号</w:t>
            </w:r>
          </w:p>
        </w:tc>
        <w:tc>
          <w:tcPr>
            <w:tcW w:w="1957" w:type="dxa"/>
          </w:tcPr>
          <w:p w:rsidR="00442138" w:rsidRDefault="00DA5BE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联系方式</w:t>
            </w:r>
          </w:p>
        </w:tc>
      </w:tr>
      <w:tr w:rsidR="00442138" w:rsidTr="00EF1D28">
        <w:tc>
          <w:tcPr>
            <w:tcW w:w="2689" w:type="dxa"/>
          </w:tcPr>
          <w:p w:rsidR="00442138" w:rsidRDefault="00DA5BE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选手</w:t>
            </w:r>
          </w:p>
        </w:tc>
        <w:tc>
          <w:tcPr>
            <w:tcW w:w="1530" w:type="dxa"/>
          </w:tcPr>
          <w:p w:rsidR="00442138" w:rsidRDefault="00442138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442138" w:rsidRDefault="00442138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957" w:type="dxa"/>
          </w:tcPr>
          <w:p w:rsidR="00442138" w:rsidRDefault="00442138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442138" w:rsidTr="00EF1D28">
        <w:tc>
          <w:tcPr>
            <w:tcW w:w="2689" w:type="dxa"/>
          </w:tcPr>
          <w:p w:rsidR="00442138" w:rsidRDefault="00DA5BE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大众评审1（领队）</w:t>
            </w:r>
          </w:p>
        </w:tc>
        <w:tc>
          <w:tcPr>
            <w:tcW w:w="1530" w:type="dxa"/>
          </w:tcPr>
          <w:p w:rsidR="00442138" w:rsidRDefault="00442138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442138" w:rsidRDefault="00442138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957" w:type="dxa"/>
          </w:tcPr>
          <w:p w:rsidR="00442138" w:rsidRDefault="00442138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442138" w:rsidTr="00EF1D28">
        <w:tc>
          <w:tcPr>
            <w:tcW w:w="2689" w:type="dxa"/>
          </w:tcPr>
          <w:p w:rsidR="00442138" w:rsidRDefault="00DA5BE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大众评审2</w:t>
            </w:r>
          </w:p>
        </w:tc>
        <w:tc>
          <w:tcPr>
            <w:tcW w:w="1530" w:type="dxa"/>
          </w:tcPr>
          <w:p w:rsidR="00442138" w:rsidRDefault="00442138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442138" w:rsidRDefault="00442138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957" w:type="dxa"/>
          </w:tcPr>
          <w:p w:rsidR="00442138" w:rsidRDefault="00442138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442138" w:rsidTr="00EF1D28">
        <w:tc>
          <w:tcPr>
            <w:tcW w:w="2689" w:type="dxa"/>
          </w:tcPr>
          <w:p w:rsidR="00442138" w:rsidRDefault="00DA5BE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大众评审3</w:t>
            </w:r>
          </w:p>
        </w:tc>
        <w:tc>
          <w:tcPr>
            <w:tcW w:w="1530" w:type="dxa"/>
          </w:tcPr>
          <w:p w:rsidR="00442138" w:rsidRDefault="00442138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442138" w:rsidRDefault="00442138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957" w:type="dxa"/>
          </w:tcPr>
          <w:p w:rsidR="00442138" w:rsidRDefault="00442138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442138" w:rsidTr="00EF1D28">
        <w:tc>
          <w:tcPr>
            <w:tcW w:w="2689" w:type="dxa"/>
          </w:tcPr>
          <w:p w:rsidR="00442138" w:rsidRDefault="00DA5BE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大众评审4</w:t>
            </w:r>
          </w:p>
        </w:tc>
        <w:tc>
          <w:tcPr>
            <w:tcW w:w="1530" w:type="dxa"/>
          </w:tcPr>
          <w:p w:rsidR="00442138" w:rsidRDefault="00442138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442138" w:rsidRDefault="00442138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957" w:type="dxa"/>
          </w:tcPr>
          <w:p w:rsidR="00442138" w:rsidRDefault="00442138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  <w:tr w:rsidR="00442138" w:rsidTr="00EF1D28">
        <w:tc>
          <w:tcPr>
            <w:tcW w:w="2689" w:type="dxa"/>
          </w:tcPr>
          <w:p w:rsidR="00442138" w:rsidRDefault="00DA5BED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  <w:r>
              <w:rPr>
                <w:rFonts w:ascii="仿宋" w:eastAsia="仿宋" w:hAnsi="仿宋" w:cs="Times New Roman" w:hint="eastAsia"/>
                <w:sz w:val="28"/>
                <w:szCs w:val="28"/>
              </w:rPr>
              <w:t>大众评审5</w:t>
            </w:r>
          </w:p>
        </w:tc>
        <w:tc>
          <w:tcPr>
            <w:tcW w:w="1530" w:type="dxa"/>
          </w:tcPr>
          <w:p w:rsidR="00442138" w:rsidRDefault="00442138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653" w:type="dxa"/>
          </w:tcPr>
          <w:p w:rsidR="00442138" w:rsidRDefault="00442138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  <w:tc>
          <w:tcPr>
            <w:tcW w:w="1957" w:type="dxa"/>
          </w:tcPr>
          <w:p w:rsidR="00442138" w:rsidRDefault="00442138">
            <w:pPr>
              <w:pStyle w:val="1"/>
              <w:widowControl/>
              <w:spacing w:line="300" w:lineRule="auto"/>
              <w:ind w:firstLineChars="0" w:firstLine="0"/>
              <w:jc w:val="center"/>
              <w:rPr>
                <w:rFonts w:ascii="仿宋" w:eastAsia="仿宋" w:hAnsi="仿宋" w:cs="Times New Roman"/>
                <w:sz w:val="28"/>
                <w:szCs w:val="28"/>
              </w:rPr>
            </w:pPr>
          </w:p>
        </w:tc>
      </w:tr>
    </w:tbl>
    <w:p w:rsidR="00442138" w:rsidRDefault="00442138">
      <w:pPr>
        <w:widowControl/>
        <w:spacing w:line="300" w:lineRule="auto"/>
        <w:jc w:val="left"/>
        <w:rPr>
          <w:rFonts w:ascii="仿宋" w:eastAsia="仿宋" w:hAnsi="仿宋" w:cs="Times New Roman"/>
          <w:sz w:val="28"/>
          <w:szCs w:val="28"/>
        </w:rPr>
      </w:pPr>
    </w:p>
    <w:sectPr w:rsidR="00442138">
      <w:head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774B2" w:rsidRDefault="007774B2">
      <w:r>
        <w:separator/>
      </w:r>
    </w:p>
  </w:endnote>
  <w:endnote w:type="continuationSeparator" w:id="0">
    <w:p w:rsidR="007774B2" w:rsidRDefault="007774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774B2" w:rsidRDefault="007774B2">
      <w:r>
        <w:separator/>
      </w:r>
    </w:p>
  </w:footnote>
  <w:footnote w:type="continuationSeparator" w:id="0">
    <w:p w:rsidR="007774B2" w:rsidRDefault="007774B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2138" w:rsidRDefault="00442138">
    <w:pPr>
      <w:pStyle w:val="a7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87067D"/>
    <w:multiLevelType w:val="multilevel"/>
    <w:tmpl w:val="1287067D"/>
    <w:lvl w:ilvl="0">
      <w:start w:val="1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413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65D560BF"/>
    <w:multiLevelType w:val="hybridMultilevel"/>
    <w:tmpl w:val="CA0491A8"/>
    <w:lvl w:ilvl="0" w:tplc="04090017">
      <w:start w:val="1"/>
      <w:numFmt w:val="chineseCountingThousand"/>
      <w:lvlText w:val="(%1)"/>
      <w:lvlJc w:val="left"/>
      <w:pPr>
        <w:ind w:left="900" w:hanging="420"/>
      </w:p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6C135AF5"/>
    <w:multiLevelType w:val="hybridMultilevel"/>
    <w:tmpl w:val="70F008EA"/>
    <w:lvl w:ilvl="0" w:tplc="91D2BF60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678C"/>
    <w:rsid w:val="00042BD7"/>
    <w:rsid w:val="0008184B"/>
    <w:rsid w:val="00091787"/>
    <w:rsid w:val="000B33F6"/>
    <w:rsid w:val="000E361E"/>
    <w:rsid w:val="00134E3E"/>
    <w:rsid w:val="00152845"/>
    <w:rsid w:val="00163B0E"/>
    <w:rsid w:val="00186DE6"/>
    <w:rsid w:val="0019717B"/>
    <w:rsid w:val="001D02AF"/>
    <w:rsid w:val="002C5767"/>
    <w:rsid w:val="003000EE"/>
    <w:rsid w:val="003257BF"/>
    <w:rsid w:val="0033669F"/>
    <w:rsid w:val="00341C46"/>
    <w:rsid w:val="0039613A"/>
    <w:rsid w:val="003D560C"/>
    <w:rsid w:val="00415EA7"/>
    <w:rsid w:val="00430A03"/>
    <w:rsid w:val="00442138"/>
    <w:rsid w:val="004C4E4D"/>
    <w:rsid w:val="004E3E72"/>
    <w:rsid w:val="004F0A3B"/>
    <w:rsid w:val="00575E7E"/>
    <w:rsid w:val="0058036C"/>
    <w:rsid w:val="005F6823"/>
    <w:rsid w:val="00617870"/>
    <w:rsid w:val="006470DD"/>
    <w:rsid w:val="00660642"/>
    <w:rsid w:val="0067552F"/>
    <w:rsid w:val="006E678C"/>
    <w:rsid w:val="006F254A"/>
    <w:rsid w:val="0072185E"/>
    <w:rsid w:val="00725076"/>
    <w:rsid w:val="00727AD3"/>
    <w:rsid w:val="007614C5"/>
    <w:rsid w:val="007648AC"/>
    <w:rsid w:val="007719E0"/>
    <w:rsid w:val="007774B2"/>
    <w:rsid w:val="00777B7D"/>
    <w:rsid w:val="00784CA4"/>
    <w:rsid w:val="007D6671"/>
    <w:rsid w:val="008022BF"/>
    <w:rsid w:val="00810BED"/>
    <w:rsid w:val="00854FDA"/>
    <w:rsid w:val="00884802"/>
    <w:rsid w:val="008A17F2"/>
    <w:rsid w:val="008A55B3"/>
    <w:rsid w:val="008C7720"/>
    <w:rsid w:val="008D6212"/>
    <w:rsid w:val="00926FBA"/>
    <w:rsid w:val="009D4CDE"/>
    <w:rsid w:val="00A61E9C"/>
    <w:rsid w:val="00A76CD6"/>
    <w:rsid w:val="00A844DD"/>
    <w:rsid w:val="00A97B38"/>
    <w:rsid w:val="00AC196A"/>
    <w:rsid w:val="00AC3E69"/>
    <w:rsid w:val="00AD2BBD"/>
    <w:rsid w:val="00BE249C"/>
    <w:rsid w:val="00BF5B7A"/>
    <w:rsid w:val="00C250BA"/>
    <w:rsid w:val="00C2621C"/>
    <w:rsid w:val="00C40C2D"/>
    <w:rsid w:val="00D009BC"/>
    <w:rsid w:val="00D00CAA"/>
    <w:rsid w:val="00D31C03"/>
    <w:rsid w:val="00DA5BED"/>
    <w:rsid w:val="00DD6AA1"/>
    <w:rsid w:val="00DE2017"/>
    <w:rsid w:val="00E174EF"/>
    <w:rsid w:val="00E21195"/>
    <w:rsid w:val="00E31B9B"/>
    <w:rsid w:val="00E6441C"/>
    <w:rsid w:val="00E670F5"/>
    <w:rsid w:val="00E87FA9"/>
    <w:rsid w:val="00EC3B6F"/>
    <w:rsid w:val="00ED1B2B"/>
    <w:rsid w:val="00EF1D28"/>
    <w:rsid w:val="00F00D3F"/>
    <w:rsid w:val="00F54443"/>
    <w:rsid w:val="00F564C0"/>
    <w:rsid w:val="00F7226C"/>
    <w:rsid w:val="00FB6721"/>
    <w:rsid w:val="4B3F574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9AE2572F-FE2C-46A4-B4E0-EAE1728036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/>
    <w:lsdException w:name="footer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unhideWhenUsed/>
    <w:pPr>
      <w:ind w:leftChars="2500" w:left="100"/>
    </w:pPr>
  </w:style>
  <w:style w:type="paragraph" w:styleId="a5">
    <w:name w:val="footer"/>
    <w:basedOn w:val="a"/>
    <w:link w:val="a6"/>
    <w:uiPriority w:val="99"/>
    <w:unhideWhenUsed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Hyperlink"/>
    <w:basedOn w:val="a0"/>
    <w:uiPriority w:val="99"/>
    <w:unhideWhenUsed/>
    <w:rPr>
      <w:color w:val="0563C1" w:themeColor="hyperlink"/>
      <w:u w:val="single"/>
    </w:rPr>
  </w:style>
  <w:style w:type="table" w:styleId="aa">
    <w:name w:val="Table Grid"/>
    <w:basedOn w:val="a1"/>
    <w:uiPriority w:val="3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列出段落1"/>
    <w:basedOn w:val="a"/>
    <w:uiPriority w:val="34"/>
    <w:qFormat/>
    <w:pPr>
      <w:ind w:firstLineChars="200" w:firstLine="420"/>
    </w:pPr>
  </w:style>
  <w:style w:type="character" w:customStyle="1" w:styleId="a8">
    <w:name w:val="页眉 字符"/>
    <w:basedOn w:val="a0"/>
    <w:link w:val="a7"/>
    <w:uiPriority w:val="99"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</w:style>
  <w:style w:type="paragraph" w:styleId="ab">
    <w:name w:val="List Paragraph"/>
    <w:basedOn w:val="a"/>
    <w:uiPriority w:val="99"/>
    <w:unhideWhenUsed/>
    <w:rsid w:val="004C4E4D"/>
    <w:pPr>
      <w:ind w:firstLineChars="200" w:firstLine="420"/>
    </w:pPr>
  </w:style>
  <w:style w:type="character" w:styleId="ac">
    <w:name w:val="annotation reference"/>
    <w:basedOn w:val="a0"/>
    <w:uiPriority w:val="99"/>
    <w:semiHidden/>
    <w:unhideWhenUsed/>
    <w:rsid w:val="00FB6721"/>
    <w:rPr>
      <w:sz w:val="21"/>
      <w:szCs w:val="21"/>
    </w:rPr>
  </w:style>
  <w:style w:type="paragraph" w:styleId="ad">
    <w:name w:val="annotation text"/>
    <w:basedOn w:val="a"/>
    <w:link w:val="ae"/>
    <w:uiPriority w:val="99"/>
    <w:semiHidden/>
    <w:unhideWhenUsed/>
    <w:rsid w:val="00FB6721"/>
    <w:pPr>
      <w:jc w:val="left"/>
    </w:pPr>
  </w:style>
  <w:style w:type="character" w:customStyle="1" w:styleId="ae">
    <w:name w:val="批注文字 字符"/>
    <w:basedOn w:val="a0"/>
    <w:link w:val="ad"/>
    <w:uiPriority w:val="99"/>
    <w:semiHidden/>
    <w:rsid w:val="00FB6721"/>
    <w:rPr>
      <w:kern w:val="2"/>
      <w:sz w:val="21"/>
      <w:szCs w:val="22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FB6721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FB6721"/>
    <w:rPr>
      <w:b/>
      <w:bCs/>
      <w:kern w:val="2"/>
      <w:sz w:val="21"/>
      <w:szCs w:val="22"/>
    </w:rPr>
  </w:style>
  <w:style w:type="paragraph" w:styleId="af1">
    <w:name w:val="Revision"/>
    <w:hidden/>
    <w:uiPriority w:val="99"/>
    <w:semiHidden/>
    <w:rsid w:val="00FB6721"/>
    <w:rPr>
      <w:kern w:val="2"/>
      <w:sz w:val="21"/>
      <w:szCs w:val="22"/>
    </w:rPr>
  </w:style>
  <w:style w:type="paragraph" w:styleId="af2">
    <w:name w:val="Balloon Text"/>
    <w:basedOn w:val="a"/>
    <w:link w:val="af3"/>
    <w:uiPriority w:val="99"/>
    <w:semiHidden/>
    <w:unhideWhenUsed/>
    <w:rsid w:val="00FB6721"/>
    <w:rPr>
      <w:sz w:val="18"/>
      <w:szCs w:val="18"/>
    </w:rPr>
  </w:style>
  <w:style w:type="character" w:customStyle="1" w:styleId="af3">
    <w:name w:val="批注框文本 字符"/>
    <w:basedOn w:val="a0"/>
    <w:link w:val="af2"/>
    <w:uiPriority w:val="99"/>
    <w:semiHidden/>
    <w:rsid w:val="00FB6721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6143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BDFBCF8-0A82-46D7-ADB9-05EEA29806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132</TotalTime>
  <Pages>4</Pages>
  <Words>164</Words>
  <Characters>936</Characters>
  <Application>Microsoft Office Word</Application>
  <DocSecurity>0</DocSecurity>
  <Lines>7</Lines>
  <Paragraphs>2</Paragraphs>
  <ScaleCrop>false</ScaleCrop>
  <Company/>
  <LinksUpToDate>false</LinksUpToDate>
  <CharactersWithSpaces>1098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729030474</dc:creator>
  <cp:keywords/>
  <dc:description/>
  <cp:lastModifiedBy>沈亦骏</cp:lastModifiedBy>
  <cp:revision>2</cp:revision>
  <dcterms:created xsi:type="dcterms:W3CDTF">2018-03-14T13:43:00Z</dcterms:created>
  <dcterms:modified xsi:type="dcterms:W3CDTF">2018-03-26T06:19:00Z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2052-10.1.0.6260</vt:lpwstr>
  </property>
</Properties>
</file>