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5DE" w:rsidRPr="000265DE" w:rsidRDefault="000265DE" w:rsidP="000265DE">
      <w:pPr>
        <w:overflowPunct w:val="0"/>
        <w:adjustRightInd w:val="0"/>
        <w:snapToGrid w:val="0"/>
        <w:spacing w:line="520" w:lineRule="exact"/>
        <w:ind w:right="640"/>
        <w:rPr>
          <w:rFonts w:ascii="仿宋_GB2312" w:eastAsia="仿宋_GB2312" w:hint="eastAsia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附件2</w:t>
      </w:r>
      <w:bookmarkStart w:id="0" w:name="_GoBack"/>
      <w:bookmarkEnd w:id="0"/>
    </w:p>
    <w:p w:rsidR="000265DE" w:rsidRDefault="000265DE" w:rsidP="000265DE">
      <w:pPr>
        <w:overflowPunct w:val="0"/>
        <w:adjustRightInd w:val="0"/>
        <w:snapToGrid w:val="0"/>
        <w:spacing w:line="520" w:lineRule="exact"/>
        <w:ind w:right="480"/>
        <w:jc w:val="center"/>
        <w:rPr>
          <w:rFonts w:ascii="宋体" w:hAnsi="宋体"/>
          <w:b/>
          <w:snapToGrid w:val="0"/>
          <w:kern w:val="0"/>
          <w:sz w:val="32"/>
          <w:szCs w:val="32"/>
        </w:rPr>
      </w:pPr>
      <w:r>
        <w:rPr>
          <w:rFonts w:ascii="宋体" w:hAnsi="宋体" w:hint="eastAsia"/>
          <w:b/>
          <w:snapToGrid w:val="0"/>
          <w:kern w:val="0"/>
          <w:sz w:val="32"/>
          <w:szCs w:val="32"/>
        </w:rPr>
        <w:t>2018年杨浦区小学生“爱心暑托班”志愿者服务登记表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70"/>
        <w:gridCol w:w="7"/>
        <w:gridCol w:w="1871"/>
        <w:gridCol w:w="720"/>
        <w:gridCol w:w="167"/>
        <w:gridCol w:w="420"/>
        <w:gridCol w:w="735"/>
        <w:gridCol w:w="328"/>
        <w:gridCol w:w="855"/>
        <w:gridCol w:w="1965"/>
      </w:tblGrid>
      <w:tr w:rsidR="000265DE" w:rsidTr="003A26F9">
        <w:trPr>
          <w:cantSplit/>
          <w:trHeight w:val="527"/>
          <w:jc w:val="center"/>
        </w:trPr>
        <w:tc>
          <w:tcPr>
            <w:tcW w:w="1655" w:type="dxa"/>
            <w:gridSpan w:val="2"/>
            <w:vAlign w:val="center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78" w:type="dxa"/>
            <w:gridSpan w:val="2"/>
            <w:vAlign w:val="center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83" w:type="dxa"/>
            <w:gridSpan w:val="3"/>
            <w:vAlign w:val="center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籍贯</w:t>
            </w:r>
          </w:p>
        </w:tc>
        <w:tc>
          <w:tcPr>
            <w:tcW w:w="1965" w:type="dxa"/>
            <w:vAlign w:val="center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</w:tr>
      <w:tr w:rsidR="000265DE" w:rsidTr="003A26F9">
        <w:trPr>
          <w:cantSplit/>
          <w:trHeight w:val="527"/>
          <w:jc w:val="center"/>
        </w:trPr>
        <w:tc>
          <w:tcPr>
            <w:tcW w:w="1655" w:type="dxa"/>
            <w:gridSpan w:val="2"/>
            <w:vAlign w:val="center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87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年级</w:t>
            </w:r>
          </w:p>
        </w:tc>
        <w:tc>
          <w:tcPr>
            <w:tcW w:w="148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专业</w:t>
            </w:r>
          </w:p>
        </w:tc>
        <w:tc>
          <w:tcPr>
            <w:tcW w:w="1965" w:type="dxa"/>
            <w:vAlign w:val="center"/>
          </w:tcPr>
          <w:p w:rsidR="000265DE" w:rsidRDefault="000265DE" w:rsidP="003A26F9">
            <w:pPr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 w:rsidR="000265DE" w:rsidTr="003A26F9">
        <w:trPr>
          <w:cantSplit/>
          <w:trHeight w:val="527"/>
          <w:jc w:val="center"/>
        </w:trPr>
        <w:tc>
          <w:tcPr>
            <w:tcW w:w="16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706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DE" w:rsidRDefault="000265DE" w:rsidP="003A26F9">
            <w:pPr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 w:rsidR="000265DE" w:rsidTr="003A26F9">
        <w:trPr>
          <w:cantSplit/>
          <w:trHeight w:val="467"/>
          <w:jc w:val="center"/>
        </w:trPr>
        <w:tc>
          <w:tcPr>
            <w:tcW w:w="16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所在学校</w:t>
            </w:r>
          </w:p>
        </w:tc>
        <w:tc>
          <w:tcPr>
            <w:tcW w:w="706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DE" w:rsidRDefault="000265DE" w:rsidP="003A26F9">
            <w:pPr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 w:rsidR="000265DE" w:rsidTr="003A26F9">
        <w:trPr>
          <w:cantSplit/>
          <w:trHeight w:val="527"/>
          <w:jc w:val="center"/>
        </w:trPr>
        <w:tc>
          <w:tcPr>
            <w:tcW w:w="16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7068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DE" w:rsidRDefault="000265DE" w:rsidP="003A26F9">
            <w:pPr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 w:rsidR="000265DE" w:rsidTr="003A26F9">
        <w:trPr>
          <w:cantSplit/>
          <w:trHeight w:val="518"/>
          <w:jc w:val="center"/>
        </w:trPr>
        <w:tc>
          <w:tcPr>
            <w:tcW w:w="16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25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电子邮箱</w:t>
            </w:r>
          </w:p>
        </w:tc>
        <w:tc>
          <w:tcPr>
            <w:tcW w:w="3148" w:type="dxa"/>
            <w:gridSpan w:val="3"/>
            <w:vAlign w:val="center"/>
          </w:tcPr>
          <w:p w:rsidR="000265DE" w:rsidRDefault="000265DE" w:rsidP="003A26F9">
            <w:pPr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 w:rsidR="000265DE" w:rsidTr="003A26F9">
        <w:trPr>
          <w:cantSplit/>
          <w:trHeight w:val="527"/>
          <w:jc w:val="center"/>
        </w:trPr>
        <w:tc>
          <w:tcPr>
            <w:tcW w:w="16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特长</w:t>
            </w:r>
          </w:p>
        </w:tc>
        <w:tc>
          <w:tcPr>
            <w:tcW w:w="7061" w:type="dxa"/>
            <w:gridSpan w:val="8"/>
            <w:vAlign w:val="center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</w:tc>
      </w:tr>
      <w:tr w:rsidR="000265DE" w:rsidTr="003A26F9">
        <w:trPr>
          <w:cantSplit/>
          <w:trHeight w:val="527"/>
          <w:jc w:val="center"/>
        </w:trPr>
        <w:tc>
          <w:tcPr>
            <w:tcW w:w="872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DE" w:rsidRDefault="000265DE" w:rsidP="003A26F9">
            <w:pPr>
              <w:widowControl/>
              <w:spacing w:after="75" w:line="270" w:lineRule="atLeast"/>
              <w:jc w:val="left"/>
              <w:rPr>
                <w:rFonts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如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参加过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2015年、2016、2017年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爱心暑托班</w:t>
            </w:r>
            <w:r>
              <w:rPr>
                <w:rFonts w:cs="宋体" w:hint="eastAsia"/>
                <w:b/>
                <w:bCs/>
                <w:kern w:val="0"/>
                <w:szCs w:val="21"/>
              </w:rPr>
              <w:t>，请</w:t>
            </w:r>
            <w:r>
              <w:rPr>
                <w:rFonts w:cs="宋体"/>
                <w:b/>
                <w:bCs/>
                <w:kern w:val="0"/>
                <w:szCs w:val="21"/>
              </w:rPr>
              <w:t>填写所在</w:t>
            </w:r>
            <w:r>
              <w:rPr>
                <w:rFonts w:cs="宋体" w:hint="eastAsia"/>
                <w:b/>
                <w:bCs/>
                <w:kern w:val="0"/>
                <w:szCs w:val="21"/>
              </w:rPr>
              <w:t>的开班</w:t>
            </w:r>
            <w:r>
              <w:rPr>
                <w:rFonts w:cs="宋体"/>
                <w:b/>
                <w:bCs/>
                <w:kern w:val="0"/>
                <w:szCs w:val="21"/>
              </w:rPr>
              <w:t>点：</w:t>
            </w:r>
          </w:p>
          <w:p w:rsidR="000265DE" w:rsidRDefault="000265DE" w:rsidP="003A26F9">
            <w:pPr>
              <w:widowControl/>
              <w:spacing w:after="75" w:line="270" w:lineRule="atLeast"/>
              <w:jc w:val="left"/>
              <w:rPr>
                <w:rFonts w:cs="宋体"/>
                <w:b/>
                <w:bCs/>
                <w:kern w:val="0"/>
                <w:sz w:val="24"/>
              </w:rPr>
            </w:pPr>
          </w:p>
          <w:p w:rsidR="000265DE" w:rsidRDefault="000265DE" w:rsidP="003A26F9">
            <w:pPr>
              <w:widowControl/>
              <w:spacing w:after="75" w:line="270" w:lineRule="atLeast"/>
              <w:jc w:val="left"/>
              <w:rPr>
                <w:rFonts w:ascii="Verdana" w:hAnsi="Verdana" w:cs="宋体"/>
                <w:b/>
                <w:kern w:val="0"/>
                <w:sz w:val="24"/>
              </w:rPr>
            </w:pPr>
          </w:p>
        </w:tc>
      </w:tr>
      <w:tr w:rsidR="000265DE" w:rsidTr="003A26F9">
        <w:trPr>
          <w:trHeight w:val="482"/>
          <w:jc w:val="center"/>
        </w:trPr>
        <w:tc>
          <w:tcPr>
            <w:tcW w:w="8723" w:type="dxa"/>
            <w:gridSpan w:val="11"/>
            <w:vAlign w:val="bottom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Style w:val="a3"/>
                <w:rFonts w:ascii="宋体" w:hAnsi="宋体" w:hint="eastAsia"/>
              </w:rPr>
              <w:t>服务时间（请在愿意服务的时间后打√，可多选）</w:t>
            </w:r>
          </w:p>
        </w:tc>
      </w:tr>
      <w:tr w:rsidR="000265DE" w:rsidTr="003A26F9">
        <w:trPr>
          <w:cantSplit/>
          <w:trHeight w:hRule="exact" w:val="544"/>
          <w:jc w:val="center"/>
        </w:trPr>
        <w:tc>
          <w:tcPr>
            <w:tcW w:w="4840" w:type="dxa"/>
            <w:gridSpan w:val="7"/>
            <w:shd w:val="solid" w:color="F1F1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3883" w:type="dxa"/>
            <w:gridSpan w:val="4"/>
            <w:vMerge w:val="restart"/>
            <w:shd w:val="solid" w:color="F1F1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DE" w:rsidRDefault="000265DE" w:rsidP="003A26F9">
            <w:pPr>
              <w:overflowPunct w:val="0"/>
              <w:adjustRightInd w:val="0"/>
              <w:snapToGrid w:val="0"/>
              <w:spacing w:line="300" w:lineRule="exact"/>
              <w:rPr>
                <w:rStyle w:val="a3"/>
                <w:rFonts w:ascii="宋体" w:hAnsi="宋体" w:hint="eastAsia"/>
                <w:b w:val="0"/>
                <w:sz w:val="20"/>
                <w:szCs w:val="22"/>
              </w:rPr>
            </w:pPr>
            <w:r>
              <w:rPr>
                <w:rStyle w:val="a3"/>
                <w:rFonts w:ascii="宋体" w:hAnsi="宋体" w:hint="eastAsia"/>
                <w:b w:val="0"/>
                <w:bCs w:val="0"/>
                <w:sz w:val="20"/>
                <w:szCs w:val="22"/>
              </w:rPr>
              <w:t>* 所选服务时间至少为一段（2周）。如想多选，但现有服务时段不能</w:t>
            </w:r>
            <w:r>
              <w:rPr>
                <w:rStyle w:val="a3"/>
                <w:rFonts w:ascii="宋体" w:hAnsi="宋体" w:hint="eastAsia"/>
                <w:b w:val="0"/>
                <w:sz w:val="20"/>
                <w:szCs w:val="22"/>
              </w:rPr>
              <w:t>满足勾选条件的（比如3周或者5周），请在下面空格中另行标明。</w:t>
            </w:r>
          </w:p>
          <w:p w:rsidR="000265DE" w:rsidRDefault="000265DE" w:rsidP="003A26F9">
            <w:pPr>
              <w:overflowPunct w:val="0"/>
              <w:adjustRightInd w:val="0"/>
              <w:snapToGrid w:val="0"/>
              <w:rPr>
                <w:rFonts w:ascii="Verdana" w:hAnsi="Verdana" w:cs="宋体" w:hint="eastAsia"/>
                <w:kern w:val="0"/>
                <w:sz w:val="18"/>
                <w:szCs w:val="18"/>
              </w:rPr>
            </w:pPr>
          </w:p>
        </w:tc>
      </w:tr>
      <w:tr w:rsidR="000265DE" w:rsidTr="003A26F9">
        <w:trPr>
          <w:cantSplit/>
          <w:trHeight w:hRule="exact" w:val="667"/>
          <w:jc w:val="center"/>
        </w:trPr>
        <w:tc>
          <w:tcPr>
            <w:tcW w:w="4840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5DE" w:rsidRDefault="000265DE" w:rsidP="003A26F9">
            <w:pPr>
              <w:widowControl/>
              <w:spacing w:after="75" w:line="270" w:lineRule="atLeas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第一段：7月02日至7月13日    （  ）</w:t>
            </w:r>
          </w:p>
        </w:tc>
        <w:tc>
          <w:tcPr>
            <w:tcW w:w="3883" w:type="dxa"/>
            <w:gridSpan w:val="4"/>
            <w:vMerge/>
            <w:shd w:val="solid" w:color="F1F1F1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5DE" w:rsidRDefault="000265DE" w:rsidP="003A26F9">
            <w:pPr>
              <w:widowControl/>
              <w:spacing w:after="75" w:line="270" w:lineRule="atLeas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 w:rsidR="000265DE" w:rsidTr="003A26F9">
        <w:trPr>
          <w:cantSplit/>
          <w:trHeight w:hRule="exact" w:val="544"/>
          <w:jc w:val="center"/>
        </w:trPr>
        <w:tc>
          <w:tcPr>
            <w:tcW w:w="48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5DE" w:rsidRDefault="000265DE" w:rsidP="003A26F9">
            <w:pPr>
              <w:widowControl/>
              <w:spacing w:after="75" w:line="270" w:lineRule="atLeas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第二段：7月16日至7月27日    （  ）</w:t>
            </w:r>
          </w:p>
        </w:tc>
        <w:tc>
          <w:tcPr>
            <w:tcW w:w="3883" w:type="dxa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5DE" w:rsidRDefault="000265DE" w:rsidP="003A26F9">
            <w:pPr>
              <w:widowControl/>
              <w:spacing w:after="75" w:line="270" w:lineRule="atLeas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 w:rsidR="000265DE" w:rsidTr="003A26F9">
        <w:trPr>
          <w:cantSplit/>
          <w:trHeight w:hRule="exact" w:val="544"/>
          <w:jc w:val="center"/>
        </w:trPr>
        <w:tc>
          <w:tcPr>
            <w:tcW w:w="48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5DE" w:rsidRDefault="000265DE" w:rsidP="003A26F9">
            <w:pPr>
              <w:widowControl/>
              <w:spacing w:after="75" w:line="270" w:lineRule="atLeas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第三段：7月30日至8月10日    （  ）</w:t>
            </w:r>
          </w:p>
        </w:tc>
        <w:tc>
          <w:tcPr>
            <w:tcW w:w="388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5DE" w:rsidRDefault="000265DE" w:rsidP="003A26F9">
            <w:pPr>
              <w:widowControl/>
              <w:spacing w:after="75" w:line="270" w:lineRule="atLeas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 w:rsidR="000265DE" w:rsidTr="003A26F9">
        <w:trPr>
          <w:cantSplit/>
          <w:trHeight w:hRule="exact" w:val="544"/>
          <w:jc w:val="center"/>
        </w:trPr>
        <w:tc>
          <w:tcPr>
            <w:tcW w:w="48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5DE" w:rsidRDefault="000265DE" w:rsidP="003A26F9">
            <w:pPr>
              <w:widowControl/>
              <w:spacing w:after="75" w:line="270" w:lineRule="atLeas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第四段：8月13日至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月24日    （  ）</w:t>
            </w:r>
          </w:p>
        </w:tc>
        <w:tc>
          <w:tcPr>
            <w:tcW w:w="3883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5DE" w:rsidRDefault="000265DE" w:rsidP="003A26F9">
            <w:pPr>
              <w:widowControl/>
              <w:spacing w:after="75" w:line="270" w:lineRule="atLeas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  <w:tr w:rsidR="000265DE" w:rsidTr="003A26F9">
        <w:trPr>
          <w:cantSplit/>
          <w:trHeight w:val="519"/>
          <w:jc w:val="center"/>
        </w:trPr>
        <w:tc>
          <w:tcPr>
            <w:tcW w:w="48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Style w:val="a3"/>
                <w:rFonts w:ascii="宋体" w:hAnsi="宋体"/>
              </w:rPr>
            </w:pPr>
            <w:r>
              <w:rPr>
                <w:rStyle w:val="a3"/>
                <w:rFonts w:ascii="宋体" w:hAnsi="宋体" w:hint="eastAsia"/>
              </w:rPr>
              <w:t>服务时间是否可调剂</w:t>
            </w:r>
          </w:p>
        </w:tc>
        <w:tc>
          <w:tcPr>
            <w:tcW w:w="3883" w:type="dxa"/>
            <w:gridSpan w:val="4"/>
            <w:vAlign w:val="bottom"/>
          </w:tcPr>
          <w:p w:rsidR="000265DE" w:rsidRDefault="000265DE" w:rsidP="003A26F9">
            <w:pPr>
              <w:widowControl/>
              <w:spacing w:after="75" w:line="270" w:lineRule="atLeast"/>
              <w:ind w:firstLineChars="196" w:firstLine="413"/>
              <w:jc w:val="center"/>
              <w:rPr>
                <w:rStyle w:val="a3"/>
                <w:rFonts w:ascii="宋体" w:hAnsi="宋体"/>
              </w:rPr>
            </w:pPr>
            <w:r>
              <w:rPr>
                <w:rStyle w:val="a3"/>
                <w:rFonts w:ascii="宋体" w:hAnsi="宋体" w:hint="eastAsia"/>
              </w:rPr>
              <w:t xml:space="preserve">是（  ）    </w:t>
            </w:r>
            <w:r>
              <w:rPr>
                <w:rStyle w:val="a3"/>
                <w:rFonts w:ascii="宋体" w:hAnsi="宋体" w:hint="eastAsia"/>
                <w:szCs w:val="22"/>
              </w:rPr>
              <w:t xml:space="preserve"> 否</w:t>
            </w:r>
            <w:r>
              <w:rPr>
                <w:rStyle w:val="a3"/>
                <w:rFonts w:ascii="宋体" w:hAnsi="宋体" w:hint="eastAsia"/>
              </w:rPr>
              <w:t>（  ）</w:t>
            </w:r>
          </w:p>
        </w:tc>
      </w:tr>
      <w:tr w:rsidR="000265DE" w:rsidTr="003A26F9">
        <w:trPr>
          <w:cantSplit/>
          <w:trHeight w:val="429"/>
          <w:jc w:val="center"/>
        </w:trPr>
        <w:tc>
          <w:tcPr>
            <w:tcW w:w="872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Style w:val="a3"/>
                <w:rFonts w:ascii="宋体" w:hAnsi="宋体" w:hint="eastAsia"/>
              </w:rPr>
              <w:t>服务地点</w:t>
            </w:r>
          </w:p>
        </w:tc>
      </w:tr>
      <w:tr w:rsidR="000265DE" w:rsidTr="003A26F9">
        <w:trPr>
          <w:cantSplit/>
          <w:trHeight w:val="621"/>
          <w:jc w:val="center"/>
        </w:trPr>
        <w:tc>
          <w:tcPr>
            <w:tcW w:w="872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5DE" w:rsidRDefault="000265DE" w:rsidP="003A26F9">
            <w:pPr>
              <w:widowControl/>
              <w:spacing w:after="75" w:line="27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  <w:r>
              <w:rPr>
                <w:rStyle w:val="a3"/>
                <w:rFonts w:ascii="宋体" w:hAnsi="宋体" w:hint="eastAsia"/>
              </w:rPr>
              <w:t>（请根据附件1填写服务地点的序号，最多选</w:t>
            </w:r>
            <w:r>
              <w:rPr>
                <w:rStyle w:val="a3"/>
                <w:rFonts w:ascii="宋体" w:hAnsi="宋体"/>
              </w:rPr>
              <w:t>三个地点</w:t>
            </w:r>
            <w:r>
              <w:rPr>
                <w:rStyle w:val="a3"/>
                <w:rFonts w:ascii="宋体" w:hAnsi="宋体" w:hint="eastAsia"/>
              </w:rPr>
              <w:t>，以优先顺序排列）</w:t>
            </w:r>
          </w:p>
        </w:tc>
      </w:tr>
      <w:tr w:rsidR="000265DE" w:rsidTr="003A26F9">
        <w:trPr>
          <w:cantSplit/>
          <w:trHeight w:val="479"/>
          <w:jc w:val="center"/>
        </w:trPr>
        <w:tc>
          <w:tcPr>
            <w:tcW w:w="484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Style w:val="a3"/>
                <w:rFonts w:ascii="宋体" w:hAnsi="宋体"/>
              </w:rPr>
            </w:pPr>
            <w:r>
              <w:rPr>
                <w:rStyle w:val="a3"/>
                <w:rFonts w:ascii="宋体" w:hAnsi="宋体" w:hint="eastAsia"/>
              </w:rPr>
              <w:t>服务地点是否可调剂</w:t>
            </w:r>
          </w:p>
        </w:tc>
        <w:tc>
          <w:tcPr>
            <w:tcW w:w="388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65DE" w:rsidRDefault="000265DE" w:rsidP="003A26F9">
            <w:pPr>
              <w:widowControl/>
              <w:spacing w:after="75" w:line="270" w:lineRule="atLeast"/>
              <w:ind w:firstLineChars="196" w:firstLine="413"/>
              <w:jc w:val="center"/>
              <w:rPr>
                <w:rStyle w:val="a3"/>
                <w:rFonts w:ascii="宋体" w:hAnsi="宋体"/>
              </w:rPr>
            </w:pPr>
            <w:r>
              <w:rPr>
                <w:rStyle w:val="a3"/>
                <w:rFonts w:ascii="宋体" w:hAnsi="宋体" w:hint="eastAsia"/>
              </w:rPr>
              <w:t>是（  ）     否（  ）</w:t>
            </w:r>
          </w:p>
        </w:tc>
      </w:tr>
      <w:tr w:rsidR="000265DE" w:rsidTr="003A26F9">
        <w:trPr>
          <w:cantSplit/>
          <w:trHeight w:val="1551"/>
          <w:jc w:val="center"/>
        </w:trPr>
        <w:tc>
          <w:tcPr>
            <w:tcW w:w="1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5DE" w:rsidRDefault="000265DE" w:rsidP="003A26F9">
            <w:pPr>
              <w:widowControl/>
              <w:spacing w:after="75" w:line="270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自我评价</w:t>
            </w:r>
          </w:p>
        </w:tc>
        <w:tc>
          <w:tcPr>
            <w:tcW w:w="713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5DE" w:rsidRDefault="000265DE" w:rsidP="003A26F9">
            <w:pPr>
              <w:widowControl/>
              <w:spacing w:after="75" w:line="270" w:lineRule="atLeast"/>
              <w:jc w:val="left"/>
              <w:rPr>
                <w:rFonts w:ascii="Verdana" w:hAnsi="Verdana" w:cs="宋体"/>
                <w:kern w:val="0"/>
                <w:sz w:val="18"/>
                <w:szCs w:val="18"/>
              </w:rPr>
            </w:pPr>
          </w:p>
        </w:tc>
      </w:tr>
    </w:tbl>
    <w:p w:rsidR="00775401" w:rsidRDefault="00775401"/>
    <w:sectPr w:rsidR="00775401" w:rsidSect="0049355C">
      <w:pgSz w:w="11906" w:h="16838"/>
      <w:pgMar w:top="1701" w:right="1558" w:bottom="1701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DE"/>
    <w:rsid w:val="000265DE"/>
    <w:rsid w:val="0077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1D432-FEFD-493A-88BB-FCDB14E7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5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26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CF8C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张喆</dc:creator>
  <cp:keywords/>
  <dc:description/>
  <cp:lastModifiedBy>张喆</cp:lastModifiedBy>
  <cp:revision>1</cp:revision>
  <dcterms:created xsi:type="dcterms:W3CDTF">2018-05-28T07:36:00Z</dcterms:created>
  <dcterms:modified xsi:type="dcterms:W3CDTF">2018-05-28T07:37:00Z</dcterms:modified>
</cp:coreProperties>
</file>