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82" w:rsidRPr="00D27C47" w:rsidRDefault="00026682" w:rsidP="00026682">
      <w:pPr>
        <w:overflowPunct w:val="0"/>
        <w:adjustRightInd w:val="0"/>
        <w:snapToGrid w:val="0"/>
        <w:spacing w:line="4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24"/>
        </w:rPr>
        <w:t>附件3</w:t>
      </w:r>
      <w:r w:rsidRPr="00D27C47">
        <w:rPr>
          <w:rFonts w:ascii="仿宋" w:eastAsia="仿宋" w:hAnsi="仿宋" w:hint="eastAsia"/>
          <w:sz w:val="24"/>
        </w:rPr>
        <w:t>：</w:t>
      </w:r>
    </w:p>
    <w:p w:rsidR="00026682" w:rsidRDefault="00026682" w:rsidP="00026682">
      <w:pPr>
        <w:overflowPunct w:val="0"/>
        <w:adjustRightInd w:val="0"/>
        <w:snapToGrid w:val="0"/>
        <w:spacing w:line="46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 w:rsidRPr="00D27C47">
        <w:rPr>
          <w:rFonts w:ascii="仿宋" w:eastAsia="仿宋" w:hAnsi="仿宋" w:hint="eastAsia"/>
          <w:b/>
          <w:sz w:val="32"/>
          <w:szCs w:val="32"/>
        </w:rPr>
        <w:t>上海市201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 w:rsidRPr="00D27C47">
        <w:rPr>
          <w:rFonts w:ascii="仿宋" w:eastAsia="仿宋" w:hAnsi="仿宋" w:hint="eastAsia"/>
          <w:b/>
          <w:sz w:val="32"/>
          <w:szCs w:val="32"/>
        </w:rPr>
        <w:t>年西部计划志愿者政策支持</w:t>
      </w:r>
    </w:p>
    <w:p w:rsidR="004D3CE8" w:rsidRPr="00037EC2" w:rsidRDefault="004D3CE8" w:rsidP="004D3CE8">
      <w:pPr>
        <w:overflowPunct w:val="0"/>
        <w:adjustRightInd w:val="0"/>
        <w:snapToGrid w:val="0"/>
        <w:spacing w:line="460" w:lineRule="exact"/>
        <w:jc w:val="left"/>
        <w:rPr>
          <w:rFonts w:ascii="仿宋" w:eastAsia="仿宋" w:hAnsi="仿宋" w:cs="宋体"/>
          <w:b/>
          <w:color w:val="5B5C5C"/>
          <w:kern w:val="0"/>
          <w:sz w:val="24"/>
        </w:rPr>
      </w:pPr>
      <w:r w:rsidRPr="00037EC2">
        <w:rPr>
          <w:rFonts w:ascii="仿宋" w:eastAsia="仿宋" w:hAnsi="仿宋" w:cs="宋体" w:hint="eastAsia"/>
          <w:b/>
          <w:color w:val="5B5C5C"/>
          <w:kern w:val="0"/>
          <w:sz w:val="24"/>
        </w:rPr>
        <w:t>注：此文件为2016年政策支持细则，仅供参考。2017年细则尚未发布，最终</w:t>
      </w:r>
      <w:r>
        <w:rPr>
          <w:rFonts w:ascii="仿宋" w:eastAsia="仿宋" w:hAnsi="仿宋" w:cs="宋体" w:hint="eastAsia"/>
          <w:b/>
          <w:color w:val="5B5C5C"/>
          <w:kern w:val="0"/>
          <w:sz w:val="24"/>
        </w:rPr>
        <w:t>最终发布的</w:t>
      </w:r>
      <w:r w:rsidRPr="00037EC2">
        <w:rPr>
          <w:rFonts w:ascii="仿宋" w:eastAsia="仿宋" w:hAnsi="仿宋" w:cs="宋体" w:hint="eastAsia"/>
          <w:b/>
          <w:color w:val="5B5C5C"/>
          <w:kern w:val="0"/>
          <w:sz w:val="24"/>
        </w:rPr>
        <w:t xml:space="preserve">细则为准。　</w:t>
      </w:r>
    </w:p>
    <w:p w:rsidR="004D3CE8" w:rsidRPr="00D27C47" w:rsidRDefault="004D3CE8" w:rsidP="00026682">
      <w:pPr>
        <w:overflowPunct w:val="0"/>
        <w:adjustRightInd w:val="0"/>
        <w:snapToGrid w:val="0"/>
        <w:spacing w:line="46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026682" w:rsidRPr="00026682" w:rsidRDefault="00026682" w:rsidP="00026682">
      <w:pPr>
        <w:pStyle w:val="a5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 w:rsidRPr="00D27C47">
        <w:rPr>
          <w:rFonts w:ascii="仿宋" w:eastAsia="仿宋" w:hAnsi="仿宋" w:hint="eastAsia"/>
          <w:sz w:val="28"/>
          <w:szCs w:val="28"/>
        </w:rPr>
        <w:t>1、入选的高校毕业生在符合相应条件的情况下，可优先评为“上海市高校优秀毕业生”。</w:t>
      </w:r>
    </w:p>
    <w:p w:rsidR="00026682" w:rsidRPr="00D27C47" w:rsidRDefault="00026682" w:rsidP="00026682">
      <w:pPr>
        <w:pStyle w:val="a5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D27C47">
        <w:rPr>
          <w:rFonts w:ascii="仿宋" w:eastAsia="仿宋" w:hAnsi="仿宋" w:hint="eastAsia"/>
          <w:sz w:val="28"/>
          <w:szCs w:val="28"/>
        </w:rPr>
        <w:t>、志愿者在服务期间，享受上海给予的生活补贴1000元/月（在西藏、新疆志愿者1200元/月）、交通补贴1000元/年（在西藏、新疆两地志愿者3000元/年）。</w:t>
      </w:r>
    </w:p>
    <w:p w:rsidR="00026682" w:rsidRPr="00D27C47" w:rsidRDefault="00026682" w:rsidP="00026682">
      <w:pPr>
        <w:pStyle w:val="a5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Pr="00D27C47">
        <w:rPr>
          <w:rFonts w:ascii="仿宋" w:eastAsia="仿宋" w:hAnsi="仿宋" w:hint="eastAsia"/>
          <w:sz w:val="28"/>
          <w:szCs w:val="28"/>
        </w:rPr>
        <w:t>、志愿者在服务期间，市项目办将按照上海市城镇社会保险缴费基数的下限，为志愿者统一代缴社会保险费。缴费比例依本市规定，单位每月按照缴费基数的37％缴纳（由市财政承担），个人每月按照缴费基数的11％缴纳（由个人承担，在日常生活补贴中扣除）。</w:t>
      </w:r>
    </w:p>
    <w:p w:rsidR="00026682" w:rsidRPr="00D27C47" w:rsidRDefault="00026682" w:rsidP="00026682">
      <w:pPr>
        <w:pStyle w:val="a5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Pr="00D27C47">
        <w:rPr>
          <w:rFonts w:ascii="仿宋" w:eastAsia="仿宋" w:hAnsi="仿宋" w:hint="eastAsia"/>
          <w:sz w:val="28"/>
          <w:szCs w:val="28"/>
        </w:rPr>
        <w:t>、对于在校就读期间办理国家助学贷款的志愿者，还贷时间可延期至服务期满后开始，服务期间继续享受财政贴息。各高校负责协调银行等有关方面为志愿者延期还贷提供帮助，并负责为其办理有关手续。</w:t>
      </w:r>
    </w:p>
    <w:p w:rsidR="00026682" w:rsidRPr="00D27C47" w:rsidRDefault="00026682" w:rsidP="00026682">
      <w:pPr>
        <w:pStyle w:val="a5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Pr="00D27C47">
        <w:rPr>
          <w:rFonts w:ascii="仿宋" w:eastAsia="仿宋" w:hAnsi="仿宋" w:hint="eastAsia"/>
          <w:sz w:val="28"/>
          <w:szCs w:val="28"/>
        </w:rPr>
        <w:t>、志愿者在服务期间，享受上海给予的一定保额的人身意外伤害保险。</w:t>
      </w:r>
    </w:p>
    <w:p w:rsidR="00026682" w:rsidRPr="00D27C47" w:rsidRDefault="00026682" w:rsidP="00026682">
      <w:pPr>
        <w:pStyle w:val="a5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Pr="00D27C47">
        <w:rPr>
          <w:rFonts w:ascii="仿宋" w:eastAsia="仿宋" w:hAnsi="仿宋" w:hint="eastAsia"/>
          <w:sz w:val="28"/>
          <w:szCs w:val="28"/>
        </w:rPr>
        <w:t>、志愿者服务期满并考核合格，可申请“上海市高校毕业生艰苦地区就业奖励金（一）”。服务期为1年的，每人奖励5000元；服务期为2年的，每人奖励10000元（每满一年发放一次，每次发放5000元）；服务期3年及以上的，可享受学费和国家助学贷款代偿政策，</w:t>
      </w:r>
      <w:r w:rsidRPr="00D27C47">
        <w:rPr>
          <w:rFonts w:ascii="仿宋" w:eastAsia="仿宋" w:hAnsi="仿宋" w:hint="eastAsia"/>
          <w:sz w:val="28"/>
          <w:szCs w:val="28"/>
        </w:rPr>
        <w:lastRenderedPageBreak/>
        <w:t>本市地方高校西部计划志愿者所需资金在市教委部门预算中安排，具体操作办法另定。中央部门所属高校学生按照全国项目办《关于做好新招募3年期西部计划志愿者学费和助学贷款代偿相关工作的通知》（全国项目办发〔2009〕8号）执行。</w:t>
      </w:r>
    </w:p>
    <w:p w:rsidR="00026682" w:rsidRPr="00D27C47" w:rsidRDefault="00026682" w:rsidP="00026682">
      <w:pPr>
        <w:pStyle w:val="a5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Pr="00D27C47">
        <w:rPr>
          <w:rFonts w:ascii="仿宋" w:eastAsia="仿宋" w:hAnsi="仿宋" w:hint="eastAsia"/>
          <w:sz w:val="28"/>
          <w:szCs w:val="28"/>
        </w:rPr>
        <w:t>、志愿者服务期满并考核合格，结束服务期的当年度可视同应届高校毕业生报考本市机关公务员，在同等条件下，优先推荐、优先调剂、优先录用。录用后，其志愿服务的年限可认定为基层工作经历的年限。</w:t>
      </w:r>
    </w:p>
    <w:p w:rsidR="00026682" w:rsidRPr="00D27C47" w:rsidRDefault="00026682" w:rsidP="00026682">
      <w:pPr>
        <w:pStyle w:val="a5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Pr="00D27C47">
        <w:rPr>
          <w:rFonts w:ascii="仿宋" w:eastAsia="仿宋" w:hAnsi="仿宋" w:hint="eastAsia"/>
          <w:sz w:val="28"/>
          <w:szCs w:val="28"/>
        </w:rPr>
        <w:t>、专科毕业志愿者服务期满并考核合格，可于结束服务期当年参加专升本考试，在同等条件下，优先录取。</w:t>
      </w:r>
    </w:p>
    <w:p w:rsidR="00026682" w:rsidRPr="00D27C47" w:rsidRDefault="00026682" w:rsidP="00026682">
      <w:pPr>
        <w:pStyle w:val="a5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Pr="00D27C47">
        <w:rPr>
          <w:rFonts w:ascii="仿宋" w:eastAsia="仿宋" w:hAnsi="仿宋" w:hint="eastAsia"/>
          <w:sz w:val="28"/>
          <w:szCs w:val="28"/>
        </w:rPr>
        <w:t>、志愿者服务期满并考核合格，可根据本人意愿回原籍或到其他地区工作，由学校帮助其办理相关手续。非本市户籍的具有本科及以上学历的志愿者服务期满并考核合格，在本市工作，可以按照志愿服务开始当年的相关政策，申请落户本市，也可以申请办理三年期以上的引进人才《上海市居住证》。</w:t>
      </w:r>
    </w:p>
    <w:p w:rsidR="00026682" w:rsidRPr="00D27C47" w:rsidRDefault="00026682" w:rsidP="00026682">
      <w:pPr>
        <w:pStyle w:val="a5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bookmarkStart w:id="0" w:name="_GoBack"/>
      <w:bookmarkEnd w:id="0"/>
      <w:r w:rsidRPr="00D27C47">
        <w:rPr>
          <w:rFonts w:ascii="仿宋" w:eastAsia="仿宋" w:hAnsi="仿宋" w:hint="eastAsia"/>
          <w:sz w:val="28"/>
          <w:szCs w:val="28"/>
        </w:rPr>
        <w:t>、志愿者服务期满并考核合格，进入市场自主择业，各相关部门要为其提供免费的就业指导、就业推荐、人事代理及相关服务，并为落实就业单位的志愿者办理各种人事关系转接手续。</w:t>
      </w:r>
    </w:p>
    <w:p w:rsidR="00026682" w:rsidRPr="00D27C47" w:rsidRDefault="00026682" w:rsidP="00026682">
      <w:pPr>
        <w:pStyle w:val="a5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</w:p>
    <w:p w:rsidR="00026682" w:rsidRPr="00D27C47" w:rsidRDefault="00026682" w:rsidP="00026682">
      <w:pPr>
        <w:pStyle w:val="a5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</w:p>
    <w:p w:rsidR="00C45445" w:rsidRPr="00026682" w:rsidRDefault="00C45445"/>
    <w:sectPr w:rsidR="00C45445" w:rsidRPr="00026682" w:rsidSect="00842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74C" w:rsidRDefault="00F2074C" w:rsidP="00026682">
      <w:r>
        <w:separator/>
      </w:r>
    </w:p>
  </w:endnote>
  <w:endnote w:type="continuationSeparator" w:id="0">
    <w:p w:rsidR="00F2074C" w:rsidRDefault="00F2074C" w:rsidP="00026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74C" w:rsidRDefault="00F2074C" w:rsidP="00026682">
      <w:r>
        <w:separator/>
      </w:r>
    </w:p>
  </w:footnote>
  <w:footnote w:type="continuationSeparator" w:id="0">
    <w:p w:rsidR="00F2074C" w:rsidRDefault="00F2074C" w:rsidP="00026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3E1"/>
    <w:rsid w:val="00026682"/>
    <w:rsid w:val="004D3CE8"/>
    <w:rsid w:val="00842110"/>
    <w:rsid w:val="00C45445"/>
    <w:rsid w:val="00D52C56"/>
    <w:rsid w:val="00F2074C"/>
    <w:rsid w:val="00F7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682"/>
    <w:rPr>
      <w:sz w:val="18"/>
      <w:szCs w:val="18"/>
    </w:rPr>
  </w:style>
  <w:style w:type="paragraph" w:styleId="a5">
    <w:name w:val="Normal (Web)"/>
    <w:basedOn w:val="a"/>
    <w:unhideWhenUsed/>
    <w:rsid w:val="000266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682"/>
    <w:rPr>
      <w:sz w:val="18"/>
      <w:szCs w:val="18"/>
    </w:rPr>
  </w:style>
  <w:style w:type="paragraph" w:styleId="a5">
    <w:name w:val="Normal (Web)"/>
    <w:basedOn w:val="a"/>
    <w:unhideWhenUsed/>
    <w:rsid w:val="000266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宋达飞</dc:creator>
  <cp:keywords/>
  <dc:description/>
  <cp:lastModifiedBy>Administrator</cp:lastModifiedBy>
  <cp:revision>3</cp:revision>
  <dcterms:created xsi:type="dcterms:W3CDTF">2016-05-12T11:35:00Z</dcterms:created>
  <dcterms:modified xsi:type="dcterms:W3CDTF">2017-05-13T09:19:00Z</dcterms:modified>
</cp:coreProperties>
</file>